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imes New Roman"/>
          <w:b/>
          <w:bCs/>
          <w:sz w:val="28"/>
          <w:szCs w:val="13"/>
          <w:lang w:eastAsia="ru-RU"/>
        </w:rPr>
        <w:t>Звіт</w:t>
      </w: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proofErr w:type="gramStart"/>
      <w:r w:rsidRPr="00A65E22">
        <w:rPr>
          <w:rFonts w:ascii="Times New Roman" w:eastAsia="Times New Roman" w:hAnsi="Times New Roman" w:cs="Times New Roman"/>
          <w:b/>
          <w:bCs/>
          <w:sz w:val="28"/>
          <w:szCs w:val="13"/>
          <w:lang w:eastAsia="ru-RU"/>
        </w:rPr>
        <w:t>про</w:t>
      </w:r>
      <w:proofErr w:type="gramEnd"/>
      <w:r w:rsidRPr="00A65E22">
        <w:rPr>
          <w:rFonts w:ascii="Times New Roman" w:eastAsia="Times New Roman" w:hAnsi="Times New Roman" w:cs="Times New Roman"/>
          <w:b/>
          <w:bCs/>
          <w:sz w:val="28"/>
          <w:szCs w:val="13"/>
          <w:lang w:eastAsia="ru-RU"/>
        </w:rPr>
        <w:t xml:space="preserve"> </w:t>
      </w:r>
      <w:proofErr w:type="gramStart"/>
      <w:r w:rsidRPr="00A65E22">
        <w:rPr>
          <w:rFonts w:ascii="Times New Roman" w:eastAsia="Times New Roman" w:hAnsi="Times New Roman" w:cs="Times New Roman"/>
          <w:b/>
          <w:bCs/>
          <w:sz w:val="28"/>
          <w:szCs w:val="13"/>
          <w:lang w:eastAsia="ru-RU"/>
        </w:rPr>
        <w:t>роботу</w:t>
      </w:r>
      <w:proofErr w:type="gramEnd"/>
      <w:r w:rsidRPr="00A65E22">
        <w:rPr>
          <w:rFonts w:ascii="Times New Roman" w:eastAsia="Times New Roman" w:hAnsi="Times New Roman" w:cs="Times New Roman"/>
          <w:b/>
          <w:bCs/>
          <w:sz w:val="28"/>
          <w:szCs w:val="13"/>
          <w:lang w:eastAsia="ru-RU"/>
        </w:rPr>
        <w:t xml:space="preserve"> директора КЗШ № 114</w:t>
      </w: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imes New Roman"/>
          <w:b/>
          <w:bCs/>
          <w:sz w:val="28"/>
          <w:szCs w:val="13"/>
          <w:lang w:eastAsia="ru-RU"/>
        </w:rPr>
        <w:t>Хорькової Людмили Василівни</w:t>
      </w: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imes New Roman"/>
          <w:b/>
          <w:bCs/>
          <w:sz w:val="28"/>
          <w:szCs w:val="13"/>
          <w:lang w:eastAsia="ru-RU"/>
        </w:rPr>
        <w:t>перед батьками та громадськістю у 2013 році</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8"/>
          <w:lang w:eastAsia="ru-RU"/>
        </w:rPr>
        <w:t xml:space="preserve">     У КЗШ № 114   створені усі умови </w:t>
      </w:r>
      <w:proofErr w:type="gramStart"/>
      <w:r w:rsidRPr="00A65E22">
        <w:rPr>
          <w:rFonts w:ascii="Times New Roman" w:eastAsia="Times New Roman" w:hAnsi="Times New Roman" w:cs="Tahoma"/>
          <w:sz w:val="28"/>
          <w:szCs w:val="18"/>
          <w:lang w:eastAsia="ru-RU"/>
        </w:rPr>
        <w:t>для</w:t>
      </w:r>
      <w:proofErr w:type="gramEnd"/>
      <w:r w:rsidRPr="00A65E22">
        <w:rPr>
          <w:rFonts w:ascii="Times New Roman" w:eastAsia="Times New Roman" w:hAnsi="Times New Roman" w:cs="Tahoma"/>
          <w:sz w:val="28"/>
          <w:szCs w:val="18"/>
          <w:lang w:eastAsia="ru-RU"/>
        </w:rPr>
        <w:t xml:space="preserve"> реалізації Концепції розвитку школи. Перспективне та поточне планування роботи </w:t>
      </w:r>
      <w:proofErr w:type="gramStart"/>
      <w:r w:rsidRPr="00A65E22">
        <w:rPr>
          <w:rFonts w:ascii="Times New Roman" w:eastAsia="Times New Roman" w:hAnsi="Times New Roman" w:cs="Tahoma"/>
          <w:sz w:val="28"/>
          <w:szCs w:val="18"/>
          <w:lang w:eastAsia="ru-RU"/>
        </w:rPr>
        <w:t>вс</w:t>
      </w:r>
      <w:proofErr w:type="gramEnd"/>
      <w:r w:rsidRPr="00A65E22">
        <w:rPr>
          <w:rFonts w:ascii="Times New Roman" w:eastAsia="Times New Roman" w:hAnsi="Times New Roman" w:cs="Tahoma"/>
          <w:sz w:val="28"/>
          <w:szCs w:val="18"/>
          <w:lang w:eastAsia="ru-RU"/>
        </w:rPr>
        <w:t xml:space="preserve">іх ланок і напрямків діяльності школи здійснюється згідно з концепцією розвитку. Планування роботи закладу відображається у перспективному, </w:t>
      </w:r>
      <w:proofErr w:type="gramStart"/>
      <w:r w:rsidRPr="00A65E22">
        <w:rPr>
          <w:rFonts w:ascii="Times New Roman" w:eastAsia="Times New Roman" w:hAnsi="Times New Roman" w:cs="Tahoma"/>
          <w:sz w:val="28"/>
          <w:szCs w:val="18"/>
          <w:lang w:eastAsia="ru-RU"/>
        </w:rPr>
        <w:t>р</w:t>
      </w:r>
      <w:proofErr w:type="gramEnd"/>
      <w:r w:rsidRPr="00A65E22">
        <w:rPr>
          <w:rFonts w:ascii="Times New Roman" w:eastAsia="Times New Roman" w:hAnsi="Times New Roman" w:cs="Tahoma"/>
          <w:sz w:val="28"/>
          <w:szCs w:val="18"/>
          <w:lang w:eastAsia="ru-RU"/>
        </w:rPr>
        <w:t xml:space="preserve">ічному, тижневому планах роботи, в основних положеннях Концепції розвитку школи, плані роботи експериментальної діяльності.   Прослідковується спланована експериментальна дослідницька робота колективу закладу з питань життєтворчості та медіаосвіти. На основі </w:t>
      </w:r>
      <w:proofErr w:type="gramStart"/>
      <w:r w:rsidRPr="00A65E22">
        <w:rPr>
          <w:rFonts w:ascii="Times New Roman" w:eastAsia="Times New Roman" w:hAnsi="Times New Roman" w:cs="Tahoma"/>
          <w:sz w:val="28"/>
          <w:szCs w:val="18"/>
          <w:lang w:eastAsia="ru-RU"/>
        </w:rPr>
        <w:t>р</w:t>
      </w:r>
      <w:proofErr w:type="gramEnd"/>
      <w:r w:rsidRPr="00A65E22">
        <w:rPr>
          <w:rFonts w:ascii="Times New Roman" w:eastAsia="Times New Roman" w:hAnsi="Times New Roman" w:cs="Tahoma"/>
          <w:sz w:val="28"/>
          <w:szCs w:val="18"/>
          <w:lang w:eastAsia="ru-RU"/>
        </w:rPr>
        <w:t xml:space="preserve">ічного плану роботи школи, який затверджується педагогічною радою школи, складено плани шкільних угрупувань: плани роботи шкільних методичних комісії, плани роботи творчих і динамічних груп, методичної ради, соціально-психологічної служби, бібліотеки, опорної школи. </w:t>
      </w:r>
      <w:proofErr w:type="gramStart"/>
      <w:r w:rsidRPr="00A65E22">
        <w:rPr>
          <w:rFonts w:ascii="Times New Roman" w:eastAsia="Times New Roman" w:hAnsi="Times New Roman" w:cs="Tahoma"/>
          <w:sz w:val="28"/>
          <w:szCs w:val="18"/>
          <w:lang w:eastAsia="ru-RU"/>
        </w:rPr>
        <w:t>Вс</w:t>
      </w:r>
      <w:proofErr w:type="gramEnd"/>
      <w:r w:rsidRPr="00A65E22">
        <w:rPr>
          <w:rFonts w:ascii="Times New Roman" w:eastAsia="Times New Roman" w:hAnsi="Times New Roman" w:cs="Tahoma"/>
          <w:sz w:val="28"/>
          <w:szCs w:val="18"/>
          <w:lang w:eastAsia="ru-RU"/>
        </w:rPr>
        <w:t xml:space="preserve">і плани скоординовані між собою. Робочі навчальні плани спрямовані на реалізацію стратегії національної доктрини розвитку освіти щодо переорієнтації навчально-виховного процесу на особистість дитини та виконання завдань </w:t>
      </w:r>
      <w:proofErr w:type="gramStart"/>
      <w:r w:rsidRPr="00A65E22">
        <w:rPr>
          <w:rFonts w:ascii="Times New Roman" w:eastAsia="Times New Roman" w:hAnsi="Times New Roman" w:cs="Tahoma"/>
          <w:sz w:val="28"/>
          <w:szCs w:val="18"/>
          <w:lang w:eastAsia="ru-RU"/>
        </w:rPr>
        <w:t>проф</w:t>
      </w:r>
      <w:proofErr w:type="gramEnd"/>
      <w:r w:rsidRPr="00A65E22">
        <w:rPr>
          <w:rFonts w:ascii="Times New Roman" w:eastAsia="Times New Roman" w:hAnsi="Times New Roman" w:cs="Tahoma"/>
          <w:sz w:val="28"/>
          <w:szCs w:val="18"/>
          <w:lang w:eastAsia="ru-RU"/>
        </w:rPr>
        <w:t>ільного навчання  у старшій школі. У робочому навчальному плані години інваріантної складової відповідають Типовому положенню, використання варіативної складової враховує освітні запити учнів і батьків.  Адміністрацією школи напрацьована і діє система контролю за виконанням планів роботи (14 виді</w:t>
      </w:r>
      <w:proofErr w:type="gramStart"/>
      <w:r w:rsidRPr="00A65E22">
        <w:rPr>
          <w:rFonts w:ascii="Times New Roman" w:eastAsia="Times New Roman" w:hAnsi="Times New Roman" w:cs="Tahoma"/>
          <w:sz w:val="28"/>
          <w:szCs w:val="18"/>
          <w:lang w:eastAsia="ru-RU"/>
        </w:rPr>
        <w:t>в</w:t>
      </w:r>
      <w:proofErr w:type="gramEnd"/>
      <w:r w:rsidRPr="00A65E22">
        <w:rPr>
          <w:rFonts w:ascii="Times New Roman" w:eastAsia="Times New Roman" w:hAnsi="Times New Roman" w:cs="Tahoma"/>
          <w:sz w:val="28"/>
          <w:szCs w:val="18"/>
          <w:lang w:eastAsia="ru-RU"/>
        </w:rPr>
        <w:t xml:space="preserve"> </w:t>
      </w:r>
      <w:proofErr w:type="gramStart"/>
      <w:r w:rsidRPr="00A65E22">
        <w:rPr>
          <w:rFonts w:ascii="Times New Roman" w:eastAsia="Times New Roman" w:hAnsi="Times New Roman" w:cs="Tahoma"/>
          <w:sz w:val="28"/>
          <w:szCs w:val="18"/>
          <w:lang w:eastAsia="ru-RU"/>
        </w:rPr>
        <w:t>контролю</w:t>
      </w:r>
      <w:proofErr w:type="gramEnd"/>
      <w:r w:rsidRPr="00A65E22">
        <w:rPr>
          <w:rFonts w:ascii="Times New Roman" w:eastAsia="Times New Roman" w:hAnsi="Times New Roman" w:cs="Tahoma"/>
          <w:sz w:val="28"/>
          <w:szCs w:val="18"/>
          <w:lang w:eastAsia="ru-RU"/>
        </w:rPr>
        <w:t xml:space="preserve">), визначається форма узагальнення  результатів певних видів діяльності. У процесі планування приймають участь усі учасники навчально – виховного процесу.   План </w:t>
      </w:r>
      <w:proofErr w:type="gramStart"/>
      <w:r w:rsidRPr="00A65E22">
        <w:rPr>
          <w:rFonts w:ascii="Times New Roman" w:eastAsia="Times New Roman" w:hAnsi="Times New Roman" w:cs="Tahoma"/>
          <w:sz w:val="28"/>
          <w:szCs w:val="18"/>
          <w:lang w:eastAsia="ru-RU"/>
        </w:rPr>
        <w:t>ч</w:t>
      </w:r>
      <w:proofErr w:type="gramEnd"/>
      <w:r w:rsidRPr="00A65E22">
        <w:rPr>
          <w:rFonts w:ascii="Times New Roman" w:eastAsia="Times New Roman" w:hAnsi="Times New Roman" w:cs="Tahoma"/>
          <w:sz w:val="28"/>
          <w:szCs w:val="18"/>
          <w:lang w:eastAsia="ru-RU"/>
        </w:rPr>
        <w:t>ітко структурований, виконується.</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8"/>
          <w:lang w:eastAsia="ru-RU"/>
        </w:rPr>
        <w:t xml:space="preserve">  Адміністрацією закладу налагоджено позитивний мікроклімат у колективі, про що </w:t>
      </w:r>
      <w:proofErr w:type="gramStart"/>
      <w:r w:rsidRPr="00A65E22">
        <w:rPr>
          <w:rFonts w:ascii="Times New Roman" w:eastAsia="Times New Roman" w:hAnsi="Times New Roman" w:cs="Tahoma"/>
          <w:sz w:val="28"/>
          <w:szCs w:val="18"/>
          <w:lang w:eastAsia="ru-RU"/>
        </w:rPr>
        <w:t>св</w:t>
      </w:r>
      <w:proofErr w:type="gramEnd"/>
      <w:r w:rsidRPr="00A65E22">
        <w:rPr>
          <w:rFonts w:ascii="Times New Roman" w:eastAsia="Times New Roman" w:hAnsi="Times New Roman" w:cs="Tahoma"/>
          <w:sz w:val="28"/>
          <w:szCs w:val="18"/>
          <w:lang w:eastAsia="ru-RU"/>
        </w:rPr>
        <w:t xml:space="preserve">ідчить високий коефіцієнт згуртованості учасників навчально-виховного процесу. Створено органи керівництва, діяльність яких дає змогу враховувати потреби учасників навчально-виховного процесу. Наказом по школі створюються тимчасові або постійні комісії з </w:t>
      </w:r>
      <w:proofErr w:type="gramStart"/>
      <w:r w:rsidRPr="00A65E22">
        <w:rPr>
          <w:rFonts w:ascii="Times New Roman" w:eastAsia="Times New Roman" w:hAnsi="Times New Roman" w:cs="Tahoma"/>
          <w:sz w:val="28"/>
          <w:szCs w:val="18"/>
          <w:lang w:eastAsia="ru-RU"/>
        </w:rPr>
        <w:t>р</w:t>
      </w:r>
      <w:proofErr w:type="gramEnd"/>
      <w:r w:rsidRPr="00A65E22">
        <w:rPr>
          <w:rFonts w:ascii="Times New Roman" w:eastAsia="Times New Roman" w:hAnsi="Times New Roman" w:cs="Tahoma"/>
          <w:sz w:val="28"/>
          <w:szCs w:val="18"/>
          <w:lang w:eastAsia="ru-RU"/>
        </w:rPr>
        <w:t xml:space="preserve">ізних напрямків діяльності школи, визначаються їх повноваження.  У закладі діють органи громадського самоврядування учнів, учителів, батьків. Демократизація управління дає можливість учителям вільно висловлювати власні думки </w:t>
      </w:r>
      <w:proofErr w:type="gramStart"/>
      <w:r w:rsidRPr="00A65E22">
        <w:rPr>
          <w:rFonts w:ascii="Times New Roman" w:eastAsia="Times New Roman" w:hAnsi="Times New Roman" w:cs="Tahoma"/>
          <w:sz w:val="28"/>
          <w:szCs w:val="18"/>
          <w:lang w:eastAsia="ru-RU"/>
        </w:rPr>
        <w:t>п</w:t>
      </w:r>
      <w:proofErr w:type="gramEnd"/>
      <w:r w:rsidRPr="00A65E22">
        <w:rPr>
          <w:rFonts w:ascii="Times New Roman" w:eastAsia="Times New Roman" w:hAnsi="Times New Roman" w:cs="Tahoma"/>
          <w:sz w:val="28"/>
          <w:szCs w:val="18"/>
          <w:lang w:eastAsia="ru-RU"/>
        </w:rPr>
        <w:t xml:space="preserve">ід час обговорення актуальних питань. Стиль керівництва – партнерський (90%). Систематично учасники навчально-виховного процесу інформуються про діяльність закладу, що сприяє формуванню його </w:t>
      </w:r>
      <w:proofErr w:type="gramStart"/>
      <w:r w:rsidRPr="00A65E22">
        <w:rPr>
          <w:rFonts w:ascii="Times New Roman" w:eastAsia="Times New Roman" w:hAnsi="Times New Roman" w:cs="Tahoma"/>
          <w:sz w:val="28"/>
          <w:szCs w:val="18"/>
          <w:lang w:eastAsia="ru-RU"/>
        </w:rPr>
        <w:t>позитивного</w:t>
      </w:r>
      <w:proofErr w:type="gramEnd"/>
      <w:r w:rsidRPr="00A65E22">
        <w:rPr>
          <w:rFonts w:ascii="Times New Roman" w:eastAsia="Times New Roman" w:hAnsi="Times New Roman" w:cs="Tahoma"/>
          <w:sz w:val="28"/>
          <w:szCs w:val="18"/>
          <w:lang w:eastAsia="ru-RU"/>
        </w:rPr>
        <w:t xml:space="preserve"> іміджу. Адміністрацією закладу у роботі з педагогічним колективом   дотримуються закони, правові та моральні норми поведінки, заохочуються успіхи, </w:t>
      </w:r>
      <w:proofErr w:type="gramStart"/>
      <w:r w:rsidRPr="00A65E22">
        <w:rPr>
          <w:rFonts w:ascii="Times New Roman" w:eastAsia="Times New Roman" w:hAnsi="Times New Roman" w:cs="Tahoma"/>
          <w:sz w:val="28"/>
          <w:szCs w:val="18"/>
          <w:lang w:eastAsia="ru-RU"/>
        </w:rPr>
        <w:t>п</w:t>
      </w:r>
      <w:proofErr w:type="gramEnd"/>
      <w:r w:rsidRPr="00A65E22">
        <w:rPr>
          <w:rFonts w:ascii="Times New Roman" w:eastAsia="Times New Roman" w:hAnsi="Times New Roman" w:cs="Tahoma"/>
          <w:sz w:val="28"/>
          <w:szCs w:val="18"/>
          <w:lang w:eastAsia="ru-RU"/>
        </w:rPr>
        <w:t>ідтримується ініціатива та творчість.</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sz w:val="28"/>
          <w:szCs w:val="18"/>
          <w:lang w:eastAsia="ru-RU"/>
        </w:rPr>
        <w:t xml:space="preserve">            Основними напрямками роботи школи є демократизація, гуманізація, впровадження особистісно орієнтованого </w:t>
      </w:r>
      <w:proofErr w:type="gramStart"/>
      <w:r w:rsidRPr="00A65E22">
        <w:rPr>
          <w:rFonts w:ascii="Times New Roman" w:eastAsia="Times New Roman" w:hAnsi="Times New Roman" w:cs="Tahoma"/>
          <w:sz w:val="28"/>
          <w:szCs w:val="18"/>
          <w:lang w:eastAsia="ru-RU"/>
        </w:rPr>
        <w:t>п</w:t>
      </w:r>
      <w:proofErr w:type="gramEnd"/>
      <w:r w:rsidRPr="00A65E22">
        <w:rPr>
          <w:rFonts w:ascii="Times New Roman" w:eastAsia="Times New Roman" w:hAnsi="Times New Roman" w:cs="Tahoma"/>
          <w:sz w:val="28"/>
          <w:szCs w:val="18"/>
          <w:lang w:eastAsia="ru-RU"/>
        </w:rPr>
        <w:t xml:space="preserve">ідходу до процесів управління, оновлення функцій контролю, удосконалення соціально-психологічних факторів взаємодії процесів адміністрування, застосування інноваційних технологій в управлінні. Традиційні засоби контролю доповнилися інноваційними, такими як моніторингові дослідження якості навчання, моніторинги оздоровчої функції школи, життєдіяльності школярів, що знайшло відображення </w:t>
      </w:r>
      <w:proofErr w:type="gramStart"/>
      <w:r w:rsidRPr="00A65E22">
        <w:rPr>
          <w:rFonts w:ascii="Times New Roman" w:eastAsia="Times New Roman" w:hAnsi="Times New Roman" w:cs="Tahoma"/>
          <w:sz w:val="28"/>
          <w:szCs w:val="18"/>
          <w:lang w:eastAsia="ru-RU"/>
        </w:rPr>
        <w:t>у</w:t>
      </w:r>
      <w:proofErr w:type="gramEnd"/>
      <w:r w:rsidRPr="00A65E22">
        <w:rPr>
          <w:rFonts w:ascii="Times New Roman" w:eastAsia="Times New Roman" w:hAnsi="Times New Roman" w:cs="Tahoma"/>
          <w:sz w:val="28"/>
          <w:szCs w:val="18"/>
          <w:lang w:eastAsia="ru-RU"/>
        </w:rPr>
        <w:t xml:space="preserve"> планах роботи школи. Належна увага в управлінні закладу приділяється модернізації змісту, форм і методів роботи з педагогічними кадрами. Високий професійний </w:t>
      </w:r>
      <w:proofErr w:type="gramStart"/>
      <w:r w:rsidRPr="00A65E22">
        <w:rPr>
          <w:rFonts w:ascii="Times New Roman" w:eastAsia="Times New Roman" w:hAnsi="Times New Roman" w:cs="Tahoma"/>
          <w:sz w:val="28"/>
          <w:szCs w:val="18"/>
          <w:lang w:eastAsia="ru-RU"/>
        </w:rPr>
        <w:t>р</w:t>
      </w:r>
      <w:proofErr w:type="gramEnd"/>
      <w:r w:rsidRPr="00A65E22">
        <w:rPr>
          <w:rFonts w:ascii="Times New Roman" w:eastAsia="Times New Roman" w:hAnsi="Times New Roman" w:cs="Tahoma"/>
          <w:sz w:val="28"/>
          <w:szCs w:val="18"/>
          <w:lang w:eastAsia="ru-RU"/>
        </w:rPr>
        <w:t xml:space="preserve">івень, інноваційна спрямованість роботи колективу дають можливість організовувати та координувати </w:t>
      </w:r>
      <w:r w:rsidRPr="00A65E22">
        <w:rPr>
          <w:rFonts w:ascii="Times New Roman" w:eastAsia="Times New Roman" w:hAnsi="Times New Roman" w:cs="Tahoma"/>
          <w:sz w:val="28"/>
          <w:szCs w:val="18"/>
          <w:lang w:eastAsia="ru-RU"/>
        </w:rPr>
        <w:lastRenderedPageBreak/>
        <w:t>експериментально-дослідницьку роботу. У школі сформована база для створення єдиного інформаційного освітнього простору. Це стосується й удосконалення  технічного оснащення, і розвитку інформаційної культури педагогічних кадрі</w:t>
      </w:r>
      <w:proofErr w:type="gramStart"/>
      <w:r w:rsidRPr="00A65E22">
        <w:rPr>
          <w:rFonts w:ascii="Times New Roman" w:eastAsia="Times New Roman" w:hAnsi="Times New Roman" w:cs="Tahoma"/>
          <w:sz w:val="28"/>
          <w:szCs w:val="18"/>
          <w:lang w:eastAsia="ru-RU"/>
        </w:rPr>
        <w:t>в</w:t>
      </w:r>
      <w:proofErr w:type="gramEnd"/>
      <w:r w:rsidRPr="00A65E22">
        <w:rPr>
          <w:rFonts w:ascii="Times New Roman" w:eastAsia="Times New Roman" w:hAnsi="Times New Roman" w:cs="Tahoma"/>
          <w:sz w:val="28"/>
          <w:szCs w:val="18"/>
          <w:lang w:eastAsia="ru-RU"/>
        </w:rPr>
        <w:t xml:space="preserve">, і відпрацювання методик використання інформаційно-комунікаційних технологій. Крім того, що у школі працюють стаціонарні комп’ютерні класи, комп’ютерною технікою оснащені бібліотека, кабінет </w:t>
      </w:r>
      <w:proofErr w:type="gramStart"/>
      <w:r w:rsidRPr="00A65E22">
        <w:rPr>
          <w:rFonts w:ascii="Times New Roman" w:eastAsia="Times New Roman" w:hAnsi="Times New Roman" w:cs="Tahoma"/>
          <w:sz w:val="28"/>
          <w:szCs w:val="18"/>
          <w:lang w:eastAsia="ru-RU"/>
        </w:rPr>
        <w:t>соц</w:t>
      </w:r>
      <w:proofErr w:type="gramEnd"/>
      <w:r w:rsidRPr="00A65E22">
        <w:rPr>
          <w:rFonts w:ascii="Times New Roman" w:eastAsia="Times New Roman" w:hAnsi="Times New Roman" w:cs="Tahoma"/>
          <w:sz w:val="28"/>
          <w:szCs w:val="18"/>
          <w:lang w:eastAsia="ru-RU"/>
        </w:rPr>
        <w:t>іально-психологічної служби, кімната дитячих об’єднань, комп’ютеризовані робочі місця адміністрації, учительська кімната, навчальні кабінети, змонтована система шкільної локальної мережі. З підключенням школи до мережі Інтернет стало можливим користування матеріалами сайтів Міністерства освіти, головного управління освіти і науки, сайтами ДОІППО, управління освіти і науки Криворізької міської ради, комунального закладу «Інноваційно-методичний центр», відділу освіти виконкому Інгулецької районної у мі</w:t>
      </w:r>
      <w:proofErr w:type="gramStart"/>
      <w:r w:rsidRPr="00A65E22">
        <w:rPr>
          <w:rFonts w:ascii="Times New Roman" w:eastAsia="Times New Roman" w:hAnsi="Times New Roman" w:cs="Tahoma"/>
          <w:sz w:val="28"/>
          <w:szCs w:val="18"/>
          <w:lang w:eastAsia="ru-RU"/>
        </w:rPr>
        <w:t>ст</w:t>
      </w:r>
      <w:proofErr w:type="gramEnd"/>
      <w:r w:rsidRPr="00A65E22">
        <w:rPr>
          <w:rFonts w:ascii="Times New Roman" w:eastAsia="Times New Roman" w:hAnsi="Times New Roman" w:cs="Tahoma"/>
          <w:sz w:val="28"/>
          <w:szCs w:val="18"/>
          <w:lang w:eastAsia="ru-RU"/>
        </w:rPr>
        <w:t xml:space="preserve">і ради та інших закладів освіти, що дає можливість оперативно користуватися достовірною інформацією вчителям і керівництву школи, вчасно ознайомитись з новими документами та їх проектами, учителям та учням використовувати ресурси Інтернету для </w:t>
      </w:r>
      <w:proofErr w:type="gramStart"/>
      <w:r w:rsidRPr="00A65E22">
        <w:rPr>
          <w:rFonts w:ascii="Times New Roman" w:eastAsia="Times New Roman" w:hAnsi="Times New Roman" w:cs="Tahoma"/>
          <w:sz w:val="28"/>
          <w:szCs w:val="18"/>
          <w:lang w:eastAsia="ru-RU"/>
        </w:rPr>
        <w:t>п</w:t>
      </w:r>
      <w:proofErr w:type="gramEnd"/>
      <w:r w:rsidRPr="00A65E22">
        <w:rPr>
          <w:rFonts w:ascii="Times New Roman" w:eastAsia="Times New Roman" w:hAnsi="Times New Roman" w:cs="Tahoma"/>
          <w:sz w:val="28"/>
          <w:szCs w:val="18"/>
          <w:lang w:eastAsia="ru-RU"/>
        </w:rPr>
        <w:t>ідготовки до уроків та самоосвіти, а також для участі в Інтернет - конкурсах. Застосування ІКТ в управлінській діяльності надало можливість зменшити час на виконання трудомісткої частини процесі</w:t>
      </w:r>
      <w:proofErr w:type="gramStart"/>
      <w:r w:rsidRPr="00A65E22">
        <w:rPr>
          <w:rFonts w:ascii="Times New Roman" w:eastAsia="Times New Roman" w:hAnsi="Times New Roman" w:cs="Tahoma"/>
          <w:sz w:val="28"/>
          <w:szCs w:val="18"/>
          <w:lang w:eastAsia="ru-RU"/>
        </w:rPr>
        <w:t>в</w:t>
      </w:r>
      <w:proofErr w:type="gramEnd"/>
      <w:r w:rsidRPr="00A65E22">
        <w:rPr>
          <w:rFonts w:ascii="Times New Roman" w:eastAsia="Times New Roman" w:hAnsi="Times New Roman" w:cs="Tahoma"/>
          <w:sz w:val="28"/>
          <w:szCs w:val="18"/>
          <w:lang w:eastAsia="ru-RU"/>
        </w:rPr>
        <w:t xml:space="preserve">, </w:t>
      </w:r>
      <w:proofErr w:type="gramStart"/>
      <w:r w:rsidRPr="00A65E22">
        <w:rPr>
          <w:rFonts w:ascii="Times New Roman" w:eastAsia="Times New Roman" w:hAnsi="Times New Roman" w:cs="Tahoma"/>
          <w:sz w:val="28"/>
          <w:szCs w:val="18"/>
          <w:lang w:eastAsia="ru-RU"/>
        </w:rPr>
        <w:t>як</w:t>
      </w:r>
      <w:proofErr w:type="gramEnd"/>
      <w:r w:rsidRPr="00A65E22">
        <w:rPr>
          <w:rFonts w:ascii="Times New Roman" w:eastAsia="Times New Roman" w:hAnsi="Times New Roman" w:cs="Tahoma"/>
          <w:sz w:val="28"/>
          <w:szCs w:val="18"/>
          <w:lang w:eastAsia="ru-RU"/>
        </w:rPr>
        <w:t xml:space="preserve">і циклічно повторюються. </w:t>
      </w:r>
      <w:proofErr w:type="gramStart"/>
      <w:r w:rsidRPr="00A65E22">
        <w:rPr>
          <w:rFonts w:ascii="Times New Roman" w:eastAsia="Times New Roman" w:hAnsi="Times New Roman" w:cs="Tahoma"/>
          <w:sz w:val="28"/>
          <w:szCs w:val="18"/>
          <w:lang w:eastAsia="ru-RU"/>
        </w:rPr>
        <w:t>З</w:t>
      </w:r>
      <w:proofErr w:type="gramEnd"/>
      <w:r w:rsidRPr="00A65E22">
        <w:rPr>
          <w:rFonts w:ascii="Times New Roman" w:eastAsia="Times New Roman" w:hAnsi="Times New Roman" w:cs="Tahoma"/>
          <w:sz w:val="28"/>
          <w:szCs w:val="18"/>
          <w:lang w:eastAsia="ru-RU"/>
        </w:rPr>
        <w:t xml:space="preserve"> 2009 року  навчальний заклад підключено до єдиної системи «Курс: Школа».  Ресурси системи school.edu дозволяють отримати звіти з питань навчально – виховного процесу у готовому вигляді. Активно працюють сайт закладу та сайт євро клубу, блоги вчителів. Адміністрація школи вважає інформатизацію закладу освіти </w:t>
      </w:r>
      <w:proofErr w:type="gramStart"/>
      <w:r w:rsidRPr="00A65E22">
        <w:rPr>
          <w:rFonts w:ascii="Times New Roman" w:eastAsia="Times New Roman" w:hAnsi="Times New Roman" w:cs="Tahoma"/>
          <w:sz w:val="28"/>
          <w:szCs w:val="18"/>
          <w:lang w:eastAsia="ru-RU"/>
        </w:rPr>
        <w:t>пр</w:t>
      </w:r>
      <w:proofErr w:type="gramEnd"/>
      <w:r w:rsidRPr="00A65E22">
        <w:rPr>
          <w:rFonts w:ascii="Times New Roman" w:eastAsia="Times New Roman" w:hAnsi="Times New Roman" w:cs="Tahoma"/>
          <w:sz w:val="28"/>
          <w:szCs w:val="18"/>
          <w:lang w:eastAsia="ru-RU"/>
        </w:rPr>
        <w:t>іоритетним напрямком стратегічного розвитку. Учителі закладу беруть участь і є лауреатами міських конкурсів кращих цифрових освітніх ресурсі</w:t>
      </w:r>
      <w:proofErr w:type="gramStart"/>
      <w:r w:rsidRPr="00A65E22">
        <w:rPr>
          <w:rFonts w:ascii="Times New Roman" w:eastAsia="Times New Roman" w:hAnsi="Times New Roman" w:cs="Tahoma"/>
          <w:sz w:val="28"/>
          <w:szCs w:val="18"/>
          <w:lang w:eastAsia="ru-RU"/>
        </w:rPr>
        <w:t>в</w:t>
      </w:r>
      <w:proofErr w:type="gramEnd"/>
      <w:r w:rsidRPr="00A65E22">
        <w:rPr>
          <w:rFonts w:ascii="Times New Roman" w:eastAsia="Times New Roman" w:hAnsi="Times New Roman" w:cs="Tahoma"/>
          <w:sz w:val="28"/>
          <w:szCs w:val="18"/>
          <w:lang w:eastAsia="ru-RU"/>
        </w:rPr>
        <w:t xml:space="preserve"> у номінації «Інформатика». Для розширення інформаційного простору й </w:t>
      </w:r>
      <w:proofErr w:type="gramStart"/>
      <w:r w:rsidRPr="00A65E22">
        <w:rPr>
          <w:rFonts w:ascii="Times New Roman" w:eastAsia="Times New Roman" w:hAnsi="Times New Roman" w:cs="Tahoma"/>
          <w:sz w:val="28"/>
          <w:szCs w:val="18"/>
          <w:lang w:eastAsia="ru-RU"/>
        </w:rPr>
        <w:t>п</w:t>
      </w:r>
      <w:proofErr w:type="gramEnd"/>
      <w:r w:rsidRPr="00A65E22">
        <w:rPr>
          <w:rFonts w:ascii="Times New Roman" w:eastAsia="Times New Roman" w:hAnsi="Times New Roman" w:cs="Tahoma"/>
          <w:sz w:val="28"/>
          <w:szCs w:val="18"/>
          <w:lang w:eastAsia="ru-RU"/>
        </w:rPr>
        <w:t>ідвищення кваліфікації вчителів для педагогів постійно організовуються курси, які спрямовані на оволодіння  та вдосконалення навичок роботи з ПК .</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imes New Roman"/>
          <w:b/>
          <w:bCs/>
          <w:sz w:val="28"/>
          <w:szCs w:val="13"/>
          <w:lang w:eastAsia="ru-RU"/>
        </w:rPr>
        <w:t>Управлінська діяльність</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ізноманітні функції у навчально – виховній діяльності знаходять своє відображення в документах управлінської діяльності. В закладі  організація діловодства здійснюється згідно з нормативно-правовими актами, що регулюють цю сферу діяльності, зокрема, згідно з Інструкцією з ведення ділової документації у загальноосвітніх навчальних закладах І-ІІІ ступенів, затвердженою наказом Міністерства освіти і науки України № 423 від 10.05.2011 року. У відповідності до мовного законодавства, наочність інформаційного характеру, педради, методичні заходи  проводяться </w:t>
      </w:r>
      <w:proofErr w:type="gramStart"/>
      <w:r w:rsidRPr="00A65E22">
        <w:rPr>
          <w:rFonts w:ascii="Times New Roman" w:eastAsia="Times New Roman" w:hAnsi="Times New Roman" w:cs="Times New Roman"/>
          <w:sz w:val="28"/>
          <w:szCs w:val="13"/>
          <w:lang w:eastAsia="ru-RU"/>
        </w:rPr>
        <w:t>державною</w:t>
      </w:r>
      <w:proofErr w:type="gramEnd"/>
      <w:r w:rsidRPr="00A65E22">
        <w:rPr>
          <w:rFonts w:ascii="Times New Roman" w:eastAsia="Times New Roman" w:hAnsi="Times New Roman" w:cs="Times New Roman"/>
          <w:sz w:val="28"/>
          <w:szCs w:val="13"/>
          <w:lang w:eastAsia="ru-RU"/>
        </w:rPr>
        <w:t xml:space="preserve"> мовою. Відповідно до переліку, в школі є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 xml:space="preserve">і необхідні документи. Роботу з документацією організовано належним чином. Оформлення документів, їх збереження  здійснюється згідно з Інструкцією. Доступ сторонніх осіб до документів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ідсутній. Класні журнали, особові справи вчителів, учнів, журнали з техніки безпеки, книги протоколів засідань педагогічної ради, нарад </w:t>
      </w:r>
      <w:proofErr w:type="gramStart"/>
      <w:r w:rsidRPr="00A65E22">
        <w:rPr>
          <w:rFonts w:ascii="Times New Roman" w:eastAsia="Times New Roman" w:hAnsi="Times New Roman" w:cs="Times New Roman"/>
          <w:sz w:val="28"/>
          <w:szCs w:val="13"/>
          <w:lang w:eastAsia="ru-RU"/>
        </w:rPr>
        <w:t>при</w:t>
      </w:r>
      <w:proofErr w:type="gramEnd"/>
      <w:r w:rsidRPr="00A65E22">
        <w:rPr>
          <w:rFonts w:ascii="Times New Roman" w:eastAsia="Times New Roman" w:hAnsi="Times New Roman" w:cs="Times New Roman"/>
          <w:sz w:val="28"/>
          <w:szCs w:val="13"/>
          <w:lang w:eastAsia="ru-RU"/>
        </w:rPr>
        <w:t xml:space="preserve"> директорові, ради школи, видачі документів про освіту ведуться згідно з чинними вимогами до їх заповнення. Виконання єдиних вимог до ведення шкільної документації, усного і письмового режиму школярів знаходиться на постійному контролі. Ведення класних журналів у закладі здійснюється у відповідності до діючих вимог: усі класні журнали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ідписані правильно, своєчасно ведеться облік відвідування учнями навчальних занять, заповнені предметні сторінки, сторінки зведеного обліку </w:t>
      </w:r>
      <w:r w:rsidRPr="00A65E22">
        <w:rPr>
          <w:rFonts w:ascii="Times New Roman" w:eastAsia="Times New Roman" w:hAnsi="Times New Roman" w:cs="Times New Roman"/>
          <w:sz w:val="28"/>
          <w:szCs w:val="13"/>
          <w:lang w:eastAsia="ru-RU"/>
        </w:rPr>
        <w:lastRenderedPageBreak/>
        <w:t xml:space="preserve">навчальних досягнень, таблиці загальних відомостей про учнів та рух учнів. Заповнені розділи щодо обліку безпеки життєдіяльності учнів. Назви предметів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ідповідають навчальному плану. Теми уроків записуються у відповідності до </w:t>
      </w:r>
      <w:proofErr w:type="gramStart"/>
      <w:r w:rsidRPr="00A65E22">
        <w:rPr>
          <w:rFonts w:ascii="Times New Roman" w:eastAsia="Times New Roman" w:hAnsi="Times New Roman" w:cs="Times New Roman"/>
          <w:sz w:val="28"/>
          <w:szCs w:val="13"/>
          <w:lang w:eastAsia="ru-RU"/>
        </w:rPr>
        <w:t>календарного</w:t>
      </w:r>
      <w:proofErr w:type="gramEnd"/>
      <w:r w:rsidRPr="00A65E22">
        <w:rPr>
          <w:rFonts w:ascii="Times New Roman" w:eastAsia="Times New Roman" w:hAnsi="Times New Roman" w:cs="Times New Roman"/>
          <w:sz w:val="28"/>
          <w:szCs w:val="13"/>
          <w:lang w:eastAsia="ru-RU"/>
        </w:rPr>
        <w:t xml:space="preserve"> планування та розкладу занять, своєчасно виставляються оцінки за контрольні роботи та за тему. Обсяг домашніх завдань відповідає віковим особливостям учнів; домашні завдання диференціюються; простежується повторення раніше вивченого. Оформлені записи замін уроків. Паралельно ведеться  робота з електронним журналом та електронними щоденниками у системі school.edu. Адміністрація школи регулярно здійснює  контроль за веденням класних журналів, наслідки перевірок фіксуються на відповідній сторінці журналу та узагальнюються  наказами по школі.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2013 року  ведення ділової документації у закладі відбувається згідно з  Наказом Міністерства юстиції України від 12 квітня 2012 року № 578/5.</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Робота адміністрації школи, педагогічного колективу створює умови для налагодження взаємодії з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ізними соціальними інститутами, які працюють в інтересах дітей,  впливають на формування суспільного рейтингу. Про високий рейтинг школи свідчать позитивні відгуки батьків, учнів, громадськості. Результати анкетування    засвідчили, що обрали б тільки свою школу 100% учнів. На питання «Чи перевели б батьки свою дитину в іншу школу, якщо б у них була така можливість?» - 88% батьків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ідповіли «Ні».   90% респондентів на питання анкети «Як, на Вашу думку, чи має школа авторитет у мешканців </w:t>
      </w:r>
      <w:proofErr w:type="gramStart"/>
      <w:r w:rsidRPr="00A65E22">
        <w:rPr>
          <w:rFonts w:ascii="Times New Roman" w:eastAsia="Times New Roman" w:hAnsi="Times New Roman" w:cs="Times New Roman"/>
          <w:sz w:val="28"/>
          <w:szCs w:val="13"/>
          <w:lang w:eastAsia="ru-RU"/>
        </w:rPr>
        <w:t>м</w:t>
      </w:r>
      <w:proofErr w:type="gramEnd"/>
      <w:r w:rsidRPr="00A65E22">
        <w:rPr>
          <w:rFonts w:ascii="Times New Roman" w:eastAsia="Times New Roman" w:hAnsi="Times New Roman" w:cs="Times New Roman"/>
          <w:sz w:val="28"/>
          <w:szCs w:val="13"/>
          <w:lang w:eastAsia="ru-RU"/>
        </w:rPr>
        <w:t xml:space="preserve">ікрорайону?» -  стверджувально відповіли «Так». 85% учителів дуже задоволені навчальним закладом.  Навчальний заклад реагує оперативно на результати суспільного рейтингу з метою утримання лідерських позицій серед інших шкіл. Про високий рейтинг закладу </w:t>
      </w:r>
      <w:proofErr w:type="gramStart"/>
      <w:r w:rsidRPr="00A65E22">
        <w:rPr>
          <w:rFonts w:ascii="Times New Roman" w:eastAsia="Times New Roman" w:hAnsi="Times New Roman" w:cs="Times New Roman"/>
          <w:sz w:val="28"/>
          <w:szCs w:val="13"/>
          <w:lang w:eastAsia="ru-RU"/>
        </w:rPr>
        <w:t>св</w:t>
      </w:r>
      <w:proofErr w:type="gramEnd"/>
      <w:r w:rsidRPr="00A65E22">
        <w:rPr>
          <w:rFonts w:ascii="Times New Roman" w:eastAsia="Times New Roman" w:hAnsi="Times New Roman" w:cs="Times New Roman"/>
          <w:sz w:val="28"/>
          <w:szCs w:val="13"/>
          <w:lang w:eastAsia="ru-RU"/>
        </w:rPr>
        <w:t xml:space="preserve">ідчать  результати перевірок, відгуки про школу в періодичних виданнях, в мережі  Інтернет, а також те, що багато років школа є найбільшою в районі. Керівники органів влади, установ та організацій району і </w:t>
      </w:r>
      <w:proofErr w:type="gramStart"/>
      <w:r w:rsidRPr="00A65E22">
        <w:rPr>
          <w:rFonts w:ascii="Times New Roman" w:eastAsia="Times New Roman" w:hAnsi="Times New Roman" w:cs="Times New Roman"/>
          <w:sz w:val="28"/>
          <w:szCs w:val="13"/>
          <w:lang w:eastAsia="ru-RU"/>
        </w:rPr>
        <w:t>м</w:t>
      </w:r>
      <w:proofErr w:type="gramEnd"/>
      <w:r w:rsidRPr="00A65E22">
        <w:rPr>
          <w:rFonts w:ascii="Times New Roman" w:eastAsia="Times New Roman" w:hAnsi="Times New Roman" w:cs="Times New Roman"/>
          <w:sz w:val="28"/>
          <w:szCs w:val="13"/>
          <w:lang w:eastAsia="ru-RU"/>
        </w:rPr>
        <w:t xml:space="preserve">іста завжди дають схвальну оцінку роботі навчального закладу. Високому рейтингу школи, який утримується вже багато років поспіль, сприяють якісна організація навчально-виховного процесу, тісні контакти учнів, їх батьків з учителями, класними керівниками, адміністрацією закладу, введення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 xml:space="preserve">ільного навчання, організація груп продовженого дня для учнів початкової школи, задовільна гурткова робота, цікаві позакласні заходи, зустрічі з мешканцями мікрорайону, доброзичлива атмосфера в закладі. Крім того, заклад постійно презентує свою діяльність на шкільному сайті, який був створений найпершим в Інгулецькому районі в 2007 році. Невелика кількість звернень батьків учнів  із проблемних питань </w:t>
      </w:r>
      <w:proofErr w:type="gramStart"/>
      <w:r w:rsidRPr="00A65E22">
        <w:rPr>
          <w:rFonts w:ascii="Times New Roman" w:eastAsia="Times New Roman" w:hAnsi="Times New Roman" w:cs="Times New Roman"/>
          <w:sz w:val="28"/>
          <w:szCs w:val="13"/>
          <w:lang w:eastAsia="ru-RU"/>
        </w:rPr>
        <w:t>св</w:t>
      </w:r>
      <w:proofErr w:type="gramEnd"/>
      <w:r w:rsidRPr="00A65E22">
        <w:rPr>
          <w:rFonts w:ascii="Times New Roman" w:eastAsia="Times New Roman" w:hAnsi="Times New Roman" w:cs="Times New Roman"/>
          <w:sz w:val="28"/>
          <w:szCs w:val="13"/>
          <w:lang w:eastAsia="ru-RU"/>
        </w:rPr>
        <w:t xml:space="preserve">ідчать про високий професіоналізм та толерантність педагогів. Творча атмосфера в педагогічному колективі, збереження традицій, інноваційний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ідхід до навчально-виховного процесу, наступність у навчанні, естетичність інтер’єру, результативність досягнень у діяльності, позитивний імідж керівника школи – це фактори, які створили високий суспільний рейтинг навчального закладу.</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proofErr w:type="gramStart"/>
      <w:r w:rsidRPr="00A65E22">
        <w:rPr>
          <w:rFonts w:ascii="Times New Roman" w:eastAsia="Times New Roman" w:hAnsi="Times New Roman" w:cs="Tahoma"/>
          <w:b/>
          <w:bCs/>
          <w:sz w:val="28"/>
          <w:szCs w:val="13"/>
          <w:lang w:eastAsia="ru-RU"/>
        </w:rPr>
        <w:t>Методична</w:t>
      </w:r>
      <w:proofErr w:type="gramEnd"/>
      <w:r w:rsidRPr="00A65E22">
        <w:rPr>
          <w:rFonts w:ascii="Times New Roman" w:eastAsia="Times New Roman" w:hAnsi="Times New Roman" w:cs="Tahoma"/>
          <w:b/>
          <w:bCs/>
          <w:sz w:val="28"/>
          <w:szCs w:val="13"/>
          <w:lang w:eastAsia="ru-RU"/>
        </w:rPr>
        <w:t xml:space="preserve"> робота</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У системі методичної роботи є заходи, що сприяють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ідвищенню кваліфікації: конференції, семінари, педагогічні ради, презентації перспективного педагогічного досвіду. За період 2008-2013 років пройшли курси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ідвищення кваліфікації 62 вчителя, що складає 100% від плану. Вчителі школи мають сертифікати  педагогів - тренерів обласного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івня за програмою «Сприяння просвітницькій роботі «Рівний - рівному серед молоді України щодо здорового способу життя», «Профілактика  ризикової </w:t>
      </w:r>
      <w:r w:rsidRPr="00A65E22">
        <w:rPr>
          <w:rFonts w:ascii="Times New Roman" w:eastAsia="Times New Roman" w:hAnsi="Times New Roman" w:cs="Times New Roman"/>
          <w:sz w:val="28"/>
          <w:szCs w:val="13"/>
          <w:lang w:eastAsia="ru-RU"/>
        </w:rPr>
        <w:lastRenderedPageBreak/>
        <w:t>поведінки на засадах розвитку життєвих навичок за проектом «Школа проти СНІДу», свідоцтва педагогів-тренерів регіонального рівня «Я - моє здоров'я - моє життя», посвідчення викладача курсу «Медіакультура» за проектом «Медіаосвіта у навчально-виховному процесі», пройшли курси «Школи з прав людини», ІКТ  та інші.Так, протягом 2008-2013 років школа отримала 11 дипломів Міністерства освіти і науки</w:t>
      </w:r>
      <w:proofErr w:type="gramStart"/>
      <w:r w:rsidRPr="00A65E22">
        <w:rPr>
          <w:rFonts w:ascii="Times New Roman" w:eastAsia="Times New Roman" w:hAnsi="Times New Roman" w:cs="Times New Roman"/>
          <w:sz w:val="28"/>
          <w:szCs w:val="13"/>
          <w:lang w:eastAsia="ru-RU"/>
        </w:rPr>
        <w:t>,м</w:t>
      </w:r>
      <w:proofErr w:type="gramEnd"/>
      <w:r w:rsidRPr="00A65E22">
        <w:rPr>
          <w:rFonts w:ascii="Times New Roman" w:eastAsia="Times New Roman" w:hAnsi="Times New Roman" w:cs="Times New Roman"/>
          <w:sz w:val="28"/>
          <w:szCs w:val="13"/>
          <w:lang w:eastAsia="ru-RU"/>
        </w:rPr>
        <w:t>олоді та спорту України за розробку і впровадження інноваційних освітніх технологій у рамках участі у міжнародних та всеукраїнських виставках: «Інноваційні технології навчання»</w:t>
      </w:r>
      <w:proofErr w:type="gramStart"/>
      <w:r w:rsidRPr="00A65E22">
        <w:rPr>
          <w:rFonts w:ascii="Times New Roman" w:eastAsia="Times New Roman" w:hAnsi="Times New Roman" w:cs="Times New Roman"/>
          <w:sz w:val="28"/>
          <w:szCs w:val="13"/>
          <w:lang w:eastAsia="ru-RU"/>
        </w:rPr>
        <w:t xml:space="preserve"> ,</w:t>
      </w:r>
      <w:proofErr w:type="gramEnd"/>
      <w:r w:rsidRPr="00A65E22">
        <w:rPr>
          <w:rFonts w:ascii="Times New Roman" w:eastAsia="Times New Roman" w:hAnsi="Times New Roman" w:cs="Times New Roman"/>
          <w:sz w:val="28"/>
          <w:szCs w:val="13"/>
          <w:lang w:eastAsia="ru-RU"/>
        </w:rPr>
        <w:t xml:space="preserve"> «Сучасна освіта в Україні», «Інноватика в освіті України», «Сучасні навчальні заклади», «Інноватика в сучасній освіті». У школі розроблена система впровадження інноваційних педагогічних технологій, використання яких </w:t>
      </w:r>
      <w:proofErr w:type="gramStart"/>
      <w:r w:rsidRPr="00A65E22">
        <w:rPr>
          <w:rFonts w:ascii="Times New Roman" w:eastAsia="Times New Roman" w:hAnsi="Times New Roman" w:cs="Times New Roman"/>
          <w:sz w:val="28"/>
          <w:szCs w:val="13"/>
          <w:lang w:eastAsia="ru-RU"/>
        </w:rPr>
        <w:t>у</w:t>
      </w:r>
      <w:proofErr w:type="gramEnd"/>
      <w:r w:rsidRPr="00A65E22">
        <w:rPr>
          <w:rFonts w:ascii="Times New Roman" w:eastAsia="Times New Roman" w:hAnsi="Times New Roman" w:cs="Times New Roman"/>
          <w:sz w:val="28"/>
          <w:szCs w:val="13"/>
          <w:lang w:eastAsia="ru-RU"/>
        </w:rPr>
        <w:t xml:space="preserve"> закладі постійно вдосконалюється.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2004 року школа є експериментальним навчальним закладом регіонального рівня з проблеми «Педагогіка життєтворчості, як стратегічна основа розвитку сучасної освіти» за темою «Розробка педагогічних технологій проектної діяльності, спрямованих на розвиток самодостатньої особистості, здатної до самовизначення та самореалізації на ідеях педагогіки життєтворчості» (наукові керівники І.Г.Єрмаков, М.І.Романенко). У 2012-2013 навчальному році заклад працює на узагальнюючому етапі </w:t>
      </w:r>
      <w:proofErr w:type="gramStart"/>
      <w:r w:rsidRPr="00A65E22">
        <w:rPr>
          <w:rFonts w:ascii="Times New Roman" w:eastAsia="Times New Roman" w:hAnsi="Times New Roman" w:cs="Times New Roman"/>
          <w:sz w:val="28"/>
          <w:szCs w:val="13"/>
          <w:lang w:eastAsia="ru-RU"/>
        </w:rPr>
        <w:t>досл</w:t>
      </w:r>
      <w:proofErr w:type="gramEnd"/>
      <w:r w:rsidRPr="00A65E22">
        <w:rPr>
          <w:rFonts w:ascii="Times New Roman" w:eastAsia="Times New Roman" w:hAnsi="Times New Roman" w:cs="Times New Roman"/>
          <w:sz w:val="28"/>
          <w:szCs w:val="13"/>
          <w:lang w:eastAsia="ru-RU"/>
        </w:rPr>
        <w:t xml:space="preserve">ідження. Досвід роботи з теми експериментального </w:t>
      </w:r>
      <w:proofErr w:type="gramStart"/>
      <w:r w:rsidRPr="00A65E22">
        <w:rPr>
          <w:rFonts w:ascii="Times New Roman" w:eastAsia="Times New Roman" w:hAnsi="Times New Roman" w:cs="Times New Roman"/>
          <w:sz w:val="28"/>
          <w:szCs w:val="13"/>
          <w:lang w:eastAsia="ru-RU"/>
        </w:rPr>
        <w:t>досл</w:t>
      </w:r>
      <w:proofErr w:type="gramEnd"/>
      <w:r w:rsidRPr="00A65E22">
        <w:rPr>
          <w:rFonts w:ascii="Times New Roman" w:eastAsia="Times New Roman" w:hAnsi="Times New Roman" w:cs="Times New Roman"/>
          <w:sz w:val="28"/>
          <w:szCs w:val="13"/>
          <w:lang w:eastAsia="ru-RU"/>
        </w:rPr>
        <w:t xml:space="preserve">ідження було представлено і позитивно схвалено в  2008 році Національній Академії педагогічних наук України. У 2011 році школа отримала статус експериментального навчального закладу обласного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івня за темою  «Використання Інтернет - та медіаосвітніх технологій у навчально-виховному процесі сучасної школи та їх вплив на становлення інноваційної особистості». Аспекти проблеми експерименту висвітлено у статтях і </w:t>
      </w:r>
      <w:proofErr w:type="gramStart"/>
      <w:r w:rsidRPr="00A65E22">
        <w:rPr>
          <w:rFonts w:ascii="Times New Roman" w:eastAsia="Times New Roman" w:hAnsi="Times New Roman" w:cs="Times New Roman"/>
          <w:sz w:val="28"/>
          <w:szCs w:val="13"/>
          <w:lang w:eastAsia="ru-RU"/>
        </w:rPr>
        <w:t>пос</w:t>
      </w:r>
      <w:proofErr w:type="gramEnd"/>
      <w:r w:rsidRPr="00A65E22">
        <w:rPr>
          <w:rFonts w:ascii="Times New Roman" w:eastAsia="Times New Roman" w:hAnsi="Times New Roman" w:cs="Times New Roman"/>
          <w:sz w:val="28"/>
          <w:szCs w:val="13"/>
          <w:lang w:eastAsia="ru-RU"/>
        </w:rPr>
        <w:t xml:space="preserve">ібниках, авторами яких є директор школи Хорькова Л.В, заступник директора з виховної роботи Гужеля Т.М., вчителі початкових класів Шемякіна О.П., Красуля В.В., Прозорова Т.В. Учитель початкових класів Христофорова Н.Л. є укладачем «Словника проектної діяльності». Педагоги школи є активними учасниками обласних виставок «Педагогічні здобутки освітян Дніпропетровщини» (за звітній період подано 69 робіт), за результатами яких </w:t>
      </w:r>
      <w:proofErr w:type="gramStart"/>
      <w:r w:rsidRPr="00A65E22">
        <w:rPr>
          <w:rFonts w:ascii="Times New Roman" w:eastAsia="Times New Roman" w:hAnsi="Times New Roman" w:cs="Times New Roman"/>
          <w:sz w:val="28"/>
          <w:szCs w:val="13"/>
          <w:lang w:eastAsia="ru-RU"/>
        </w:rPr>
        <w:t>дев’ять</w:t>
      </w:r>
      <w:proofErr w:type="gramEnd"/>
      <w:r w:rsidRPr="00A65E22">
        <w:rPr>
          <w:rFonts w:ascii="Times New Roman" w:eastAsia="Times New Roman" w:hAnsi="Times New Roman" w:cs="Times New Roman"/>
          <w:sz w:val="28"/>
          <w:szCs w:val="13"/>
          <w:lang w:eastAsia="ru-RU"/>
        </w:rPr>
        <w:t xml:space="preserve"> учителів нагороджені дипломами та грамотами головного управління освіти і науки Дніпропетровської обласної держадміністрації. Директор школи Л. Хорькова нагороджена нагрудним знаком  «За заслуги перед містом» ІІІ ступеня, є лауреатом Всеукраїнського конкурсу «Директор ХХІ століття», переможцем Всеукраїнського конкурсу «100 кращих керівників шкіл України»,  дипломантом Всеукраїнської асоціації викладачів історії та суспільних дисциплін «Нова Доба», переможець конкурсу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іальних проектів «Місто - своїми руками». Вона – учасник Всеукраїнських конкурсів створення моделі випускника та моделі державно – громадського управління. У 2009 році її матеріали увійшли до збірки «Лі</w:t>
      </w:r>
      <w:proofErr w:type="gramStart"/>
      <w:r w:rsidRPr="00A65E22">
        <w:rPr>
          <w:rFonts w:ascii="Times New Roman" w:eastAsia="Times New Roman" w:hAnsi="Times New Roman" w:cs="Times New Roman"/>
          <w:sz w:val="28"/>
          <w:szCs w:val="13"/>
          <w:lang w:eastAsia="ru-RU"/>
        </w:rPr>
        <w:t>дер</w:t>
      </w:r>
      <w:proofErr w:type="gramEnd"/>
      <w:r w:rsidRPr="00A65E22">
        <w:rPr>
          <w:rFonts w:ascii="Times New Roman" w:eastAsia="Times New Roman" w:hAnsi="Times New Roman" w:cs="Times New Roman"/>
          <w:sz w:val="28"/>
          <w:szCs w:val="13"/>
          <w:lang w:eastAsia="ru-RU"/>
        </w:rPr>
        <w:t xml:space="preserve">  освіти  Дніпропетровщини»,  матеріали  заступника  директора  з  навчально  - виховної  роботи Іванцової Т.М. увійшли до збірки «100 кращих». У 2011 році школа отримала диплом лауреата та грошову премію Всеукраїнського конкурсу «Портфоліо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ідної школи».</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У червні 2011 року в закладі розроблені заходи щодо розвитку єдиного інформаційного освітнього простору області.   Успішно виконується Державна цільова програма впровадження у навчально-виховний процес інформаційно-комунікаційних технологій «Сто відсоткі</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2010 року колектив школи бере участь у апробації системи «електронний журнал – електронний щоденник» з дата – центром (м. Київ) School.edu., створює дистанційні курси за предметами.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метою підготовки вчителів до </w:t>
      </w:r>
      <w:r w:rsidRPr="00A65E22">
        <w:rPr>
          <w:rFonts w:ascii="Times New Roman" w:eastAsia="Times New Roman" w:hAnsi="Times New Roman" w:cs="Times New Roman"/>
          <w:sz w:val="28"/>
          <w:szCs w:val="13"/>
          <w:lang w:eastAsia="ru-RU"/>
        </w:rPr>
        <w:lastRenderedPageBreak/>
        <w:t>ефективного використання інноваційних технологій та викладання шкільних предметів з комп'ютерною підтримкою проведено курси: «Основи інформаційно-комунікаційних технологій», «Intel@ Навчання для майбутнього», «Digital Literacy», для тренерів у рамках Програми «Безпека дітей в Інтернеті», навчання у системі «School.edu», «Основи безпечної роботи з ІКТ в навчальному закладі», «Вчителі в он-лайні»,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 xml:space="preserve">іальні сервіси Веб-2.0 у навчально-виховному процесі». Вчитель української мови та літератури Бєлікова Ю.Ю. бере участь у апробації електронних ресурсів у «Школі, відкритої для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 xml:space="preserve">іх». Учителі школи мають високий творчий потенціал, про що </w:t>
      </w:r>
      <w:proofErr w:type="gramStart"/>
      <w:r w:rsidRPr="00A65E22">
        <w:rPr>
          <w:rFonts w:ascii="Times New Roman" w:eastAsia="Times New Roman" w:hAnsi="Times New Roman" w:cs="Times New Roman"/>
          <w:sz w:val="28"/>
          <w:szCs w:val="13"/>
          <w:lang w:eastAsia="ru-RU"/>
        </w:rPr>
        <w:t>св</w:t>
      </w:r>
      <w:proofErr w:type="gramEnd"/>
      <w:r w:rsidRPr="00A65E22">
        <w:rPr>
          <w:rFonts w:ascii="Times New Roman" w:eastAsia="Times New Roman" w:hAnsi="Times New Roman" w:cs="Times New Roman"/>
          <w:sz w:val="28"/>
          <w:szCs w:val="13"/>
          <w:lang w:eastAsia="ru-RU"/>
        </w:rPr>
        <w:t>ідчить щорічна участь педагогів у фахових конкурсах «Учитель року», «Кращий керівник музею», «Класний керівник року», «Витівник», у  роботі журі районних, міських олімпіад з базових дисциплін. Два вчителі отримали посвідчення викладачів курсу «Медіакультура» за проектом «Медіаосвіта у навчально-виховному процесі». Заклад має сертифікат дата – центру «Інноваційні проектування в освіті» як «Найкращий колектив спеціалі</w:t>
      </w:r>
      <w:proofErr w:type="gramStart"/>
      <w:r w:rsidRPr="00A65E22">
        <w:rPr>
          <w:rFonts w:ascii="Times New Roman" w:eastAsia="Times New Roman" w:hAnsi="Times New Roman" w:cs="Times New Roman"/>
          <w:sz w:val="28"/>
          <w:szCs w:val="13"/>
          <w:lang w:eastAsia="ru-RU"/>
        </w:rPr>
        <w:t>ст</w:t>
      </w:r>
      <w:proofErr w:type="gramEnd"/>
      <w:r w:rsidRPr="00A65E22">
        <w:rPr>
          <w:rFonts w:ascii="Times New Roman" w:eastAsia="Times New Roman" w:hAnsi="Times New Roman" w:cs="Times New Roman"/>
          <w:sz w:val="28"/>
          <w:szCs w:val="13"/>
          <w:lang w:eastAsia="ru-RU"/>
        </w:rPr>
        <w:t>ів , забезпечений електронним журналом, як інноваційний навчальний заклад», також 9 педагогів школи отримали сертифікати за «Професійне оволодіння електронним інструментом адміністративного менеджменту». У 2013 році вчителі Шипка О.В., Шемякіна О.П., Офіцинська І.В., Бє</w:t>
      </w:r>
      <w:proofErr w:type="gramStart"/>
      <w:r w:rsidRPr="00A65E22">
        <w:rPr>
          <w:rFonts w:ascii="Times New Roman" w:eastAsia="Times New Roman" w:hAnsi="Times New Roman" w:cs="Times New Roman"/>
          <w:sz w:val="28"/>
          <w:szCs w:val="13"/>
          <w:lang w:eastAsia="ru-RU"/>
        </w:rPr>
        <w:t>л</w:t>
      </w:r>
      <w:proofErr w:type="gramEnd"/>
      <w:r w:rsidRPr="00A65E22">
        <w:rPr>
          <w:rFonts w:ascii="Times New Roman" w:eastAsia="Times New Roman" w:hAnsi="Times New Roman" w:cs="Times New Roman"/>
          <w:sz w:val="28"/>
          <w:szCs w:val="13"/>
          <w:lang w:eastAsia="ru-RU"/>
        </w:rPr>
        <w:t>ікова Ю.Ю.  стали учасниками ІІ Всеукраїнського конкурсу «Творчий учитель – обдарований учень».</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У  2009-2010 навчальному році КЗШ  №114 у </w:t>
      </w:r>
      <w:proofErr w:type="gramStart"/>
      <w:r w:rsidRPr="00A65E22">
        <w:rPr>
          <w:rFonts w:ascii="Times New Roman" w:eastAsia="Times New Roman" w:hAnsi="Times New Roman" w:cs="Times New Roman"/>
          <w:sz w:val="28"/>
          <w:szCs w:val="13"/>
          <w:lang w:eastAsia="ru-RU"/>
        </w:rPr>
        <w:t>м</w:t>
      </w:r>
      <w:proofErr w:type="gramEnd"/>
      <w:r w:rsidRPr="00A65E22">
        <w:rPr>
          <w:rFonts w:ascii="Times New Roman" w:eastAsia="Times New Roman" w:hAnsi="Times New Roman" w:cs="Times New Roman"/>
          <w:sz w:val="28"/>
          <w:szCs w:val="13"/>
          <w:lang w:eastAsia="ru-RU"/>
        </w:rPr>
        <w:t xml:space="preserve">іському фестивалі «Інтелектуали Криворіжжя» визнана переможцем у номінації «Інтелектуальний майданчик». Педагог-організатор Шипка О.В. стала переможцем у </w:t>
      </w:r>
      <w:proofErr w:type="gramStart"/>
      <w:r w:rsidRPr="00A65E22">
        <w:rPr>
          <w:rFonts w:ascii="Times New Roman" w:eastAsia="Times New Roman" w:hAnsi="Times New Roman" w:cs="Times New Roman"/>
          <w:sz w:val="28"/>
          <w:szCs w:val="13"/>
          <w:lang w:eastAsia="ru-RU"/>
        </w:rPr>
        <w:t>районному</w:t>
      </w:r>
      <w:proofErr w:type="gramEnd"/>
      <w:r w:rsidRPr="00A65E22">
        <w:rPr>
          <w:rFonts w:ascii="Times New Roman" w:eastAsia="Times New Roman" w:hAnsi="Times New Roman" w:cs="Times New Roman"/>
          <w:sz w:val="28"/>
          <w:szCs w:val="13"/>
          <w:lang w:eastAsia="ru-RU"/>
        </w:rPr>
        <w:t xml:space="preserve"> та міському конкурсах «Витівник - 2013». Директор школи Хорькова Л.В., учителі Офіцинська І.В., Грибанова Т.М., Хамбі</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 Т.П. були членами журі  міських професійних конкурсів</w:t>
      </w:r>
      <w:r w:rsidRPr="00704F9D">
        <w:rPr>
          <w:rFonts w:ascii="Times New Roman" w:eastAsia="Times New Roman" w:hAnsi="Times New Roman" w:cs="Tahoma"/>
          <w:bCs/>
          <w:sz w:val="28"/>
          <w:lang w:eastAsia="ru-RU"/>
        </w:rPr>
        <w:t> </w:t>
      </w:r>
      <w:r w:rsidRPr="00A65E22">
        <w:rPr>
          <w:rFonts w:ascii="Times New Roman" w:eastAsia="Times New Roman" w:hAnsi="Times New Roman" w:cs="Tahoma"/>
          <w:bCs/>
          <w:sz w:val="28"/>
          <w:szCs w:val="13"/>
          <w:lang w:eastAsia="ru-RU"/>
        </w:rPr>
        <w:t>.</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ahoma"/>
          <w:bCs/>
          <w:sz w:val="28"/>
          <w:szCs w:val="13"/>
          <w:lang w:eastAsia="ru-RU"/>
        </w:rPr>
        <w:t xml:space="preserve">  Якість знань, забезпечення </w:t>
      </w:r>
      <w:proofErr w:type="gramStart"/>
      <w:r w:rsidRPr="00A65E22">
        <w:rPr>
          <w:rFonts w:ascii="Times New Roman" w:eastAsia="Times New Roman" w:hAnsi="Times New Roman" w:cs="Tahoma"/>
          <w:bCs/>
          <w:sz w:val="28"/>
          <w:szCs w:val="13"/>
          <w:lang w:eastAsia="ru-RU"/>
        </w:rPr>
        <w:t>р</w:t>
      </w:r>
      <w:proofErr w:type="gramEnd"/>
      <w:r w:rsidRPr="00A65E22">
        <w:rPr>
          <w:rFonts w:ascii="Times New Roman" w:eastAsia="Times New Roman" w:hAnsi="Times New Roman" w:cs="Tahoma"/>
          <w:bCs/>
          <w:sz w:val="28"/>
          <w:szCs w:val="13"/>
          <w:lang w:eastAsia="ru-RU"/>
        </w:rPr>
        <w:t>івного права на освіту та робота з обдарованими дітьми</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За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ідсумками оцінювання І семестру  2012-2013 навчального року 63,7% учнів  4-х, 9-х, 11-х класів засвоїли навчальний матеріал на достатньому та високому рівнях.  У квітні 2013 року експертні контрольні роботи були </w:t>
      </w:r>
      <w:proofErr w:type="gramStart"/>
      <w:r w:rsidRPr="00A65E22">
        <w:rPr>
          <w:rFonts w:ascii="Times New Roman" w:eastAsia="Times New Roman" w:hAnsi="Times New Roman" w:cs="Times New Roman"/>
          <w:sz w:val="28"/>
          <w:szCs w:val="13"/>
          <w:lang w:eastAsia="ru-RU"/>
        </w:rPr>
        <w:t>проведен</w:t>
      </w:r>
      <w:proofErr w:type="gramEnd"/>
      <w:r w:rsidRPr="00A65E22">
        <w:rPr>
          <w:rFonts w:ascii="Times New Roman" w:eastAsia="Times New Roman" w:hAnsi="Times New Roman" w:cs="Times New Roman"/>
          <w:sz w:val="28"/>
          <w:szCs w:val="13"/>
          <w:lang w:eastAsia="ru-RU"/>
        </w:rPr>
        <w:t xml:space="preserve">і в 4-х, 9-х, 11-х класах. Охоплено 227 учнів (97,8%) з шести предметів інваріантної складової навчального плану. За результатами експертної оцінки 142 учня (62,8%) показали достатній та високий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івні навчальних досягнень. Кількість учнів, які виявили високий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івень навчальних досягнень, складає  35,7%.                                                                                 </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У закладі добре налагоджена робота з обдарованою молоддю, яка спрямована на гармонійний розвиток особистості,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ідвищення соціального статусу обдарованої дитини, забезпечення сприятливих умов для навчання та виховання, залучення до систематичної пошукової та науково-дослідницької діяльності. З цією метою викладається спецкурс «Теорія та методика наукових досліджень», працюють гуртки за інтересами.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2003 року в школі організована робота шкільного наукового товариства «Пролісок». За останні </w:t>
      </w:r>
      <w:proofErr w:type="gramStart"/>
      <w:r w:rsidRPr="00A65E22">
        <w:rPr>
          <w:rFonts w:ascii="Times New Roman" w:eastAsia="Times New Roman" w:hAnsi="Times New Roman" w:cs="Times New Roman"/>
          <w:sz w:val="28"/>
          <w:szCs w:val="13"/>
          <w:lang w:eastAsia="ru-RU"/>
        </w:rPr>
        <w:t>п’ять</w:t>
      </w:r>
      <w:proofErr w:type="gramEnd"/>
      <w:r w:rsidRPr="00A65E22">
        <w:rPr>
          <w:rFonts w:ascii="Times New Roman" w:eastAsia="Times New Roman" w:hAnsi="Times New Roman" w:cs="Times New Roman"/>
          <w:sz w:val="28"/>
          <w:szCs w:val="13"/>
          <w:lang w:eastAsia="ru-RU"/>
        </w:rPr>
        <w:t xml:space="preserve"> років три учні стали членами міської спілки творчо обдарованих дітей та визнані лауреатами міського фестивалю для обдарованої учнівської молоді «Інтелектуали Криворіжжя». </w:t>
      </w:r>
      <w:proofErr w:type="gramStart"/>
      <w:r w:rsidRPr="00A65E22">
        <w:rPr>
          <w:rFonts w:ascii="Times New Roman" w:eastAsia="Times New Roman" w:hAnsi="Times New Roman" w:cs="Times New Roman"/>
          <w:sz w:val="28"/>
          <w:szCs w:val="13"/>
          <w:lang w:eastAsia="ru-RU"/>
        </w:rPr>
        <w:t>У рамках цього фестивалю заклад визнаний переможцем у номінації «Інтелектуальний майданчик».</w:t>
      </w:r>
      <w:proofErr w:type="gramEnd"/>
      <w:r w:rsidRPr="00A65E22">
        <w:rPr>
          <w:rFonts w:ascii="Times New Roman" w:eastAsia="Times New Roman" w:hAnsi="Times New Roman" w:cs="Times New Roman"/>
          <w:sz w:val="28"/>
          <w:szCs w:val="13"/>
          <w:lang w:eastAsia="ru-RU"/>
        </w:rPr>
        <w:t xml:space="preserve"> У 2010 році Ларченко Дмитро став лауреатом премії «Обдаровані діти - </w:t>
      </w:r>
      <w:proofErr w:type="gramStart"/>
      <w:r w:rsidRPr="00A65E22">
        <w:rPr>
          <w:rFonts w:ascii="Times New Roman" w:eastAsia="Times New Roman" w:hAnsi="Times New Roman" w:cs="Times New Roman"/>
          <w:sz w:val="28"/>
          <w:szCs w:val="13"/>
          <w:lang w:eastAsia="ru-RU"/>
        </w:rPr>
        <w:t>над</w:t>
      </w:r>
      <w:proofErr w:type="gramEnd"/>
      <w:r w:rsidRPr="00A65E22">
        <w:rPr>
          <w:rFonts w:ascii="Times New Roman" w:eastAsia="Times New Roman" w:hAnsi="Times New Roman" w:cs="Times New Roman"/>
          <w:sz w:val="28"/>
          <w:szCs w:val="13"/>
          <w:lang w:eastAsia="ru-RU"/>
        </w:rPr>
        <w:t xml:space="preserve">ія Криворіжжя». Протягом двох останніх років учениці Маслова Ольга, Красуля Марина та учень Короленко Роман були переможцями конкурсів-захистів науково – </w:t>
      </w:r>
      <w:proofErr w:type="gramStart"/>
      <w:r w:rsidRPr="00A65E22">
        <w:rPr>
          <w:rFonts w:ascii="Times New Roman" w:eastAsia="Times New Roman" w:hAnsi="Times New Roman" w:cs="Times New Roman"/>
          <w:sz w:val="28"/>
          <w:szCs w:val="13"/>
          <w:lang w:eastAsia="ru-RU"/>
        </w:rPr>
        <w:t>досл</w:t>
      </w:r>
      <w:proofErr w:type="gramEnd"/>
      <w:r w:rsidRPr="00A65E22">
        <w:rPr>
          <w:rFonts w:ascii="Times New Roman" w:eastAsia="Times New Roman" w:hAnsi="Times New Roman" w:cs="Times New Roman"/>
          <w:sz w:val="28"/>
          <w:szCs w:val="13"/>
          <w:lang w:eastAsia="ru-RU"/>
        </w:rPr>
        <w:t xml:space="preserve">ідницьких робіт МАН України та отримували стипендії. За 2008-2012 роки серед учнів школи є переможці та призери міських конкурсів: «Студія геометричних ідей», </w:t>
      </w:r>
      <w:r w:rsidRPr="00A65E22">
        <w:rPr>
          <w:rFonts w:ascii="Times New Roman" w:eastAsia="Times New Roman" w:hAnsi="Times New Roman" w:cs="Times New Roman"/>
          <w:sz w:val="28"/>
          <w:szCs w:val="13"/>
          <w:lang w:eastAsia="ru-RU"/>
        </w:rPr>
        <w:lastRenderedPageBreak/>
        <w:t>«Аніграфьонок», «Юний філолог», «Кращий журналіст-початківець», «Рідне Криворіжжя», «Проба пера», «Первоцвіт», «Родинні традиції народів України», «Пектораль», «Краєзнавчий форум», «</w:t>
      </w:r>
      <w:proofErr w:type="gramStart"/>
      <w:r w:rsidRPr="00A65E22">
        <w:rPr>
          <w:rFonts w:ascii="Times New Roman" w:eastAsia="Times New Roman" w:hAnsi="Times New Roman" w:cs="Times New Roman"/>
          <w:sz w:val="28"/>
          <w:szCs w:val="13"/>
          <w:lang w:eastAsia="ru-RU"/>
        </w:rPr>
        <w:t>Ед</w:t>
      </w:r>
      <w:proofErr w:type="gramEnd"/>
      <w:r w:rsidRPr="00A65E22">
        <w:rPr>
          <w:rFonts w:ascii="Times New Roman" w:eastAsia="Times New Roman" w:hAnsi="Times New Roman" w:cs="Times New Roman"/>
          <w:sz w:val="28"/>
          <w:szCs w:val="13"/>
          <w:lang w:eastAsia="ru-RU"/>
        </w:rPr>
        <w:t xml:space="preserve">ісони ХХІ століття», «Країна Фантазія»; обласних конкурсів: на краще проведення Тижня права, «Web-дизайн», комп’ютерного макетування та верстання, «Собори наших душ», «Право очима дитини», дитячо-юнацького фестивалю екранних мистецтв «Дніпровські погостини»; всеукраїнських конкурсів: «Слідами історії», «Краща екологічна стежка», «Комп’ютерна мережа </w:t>
      </w:r>
      <w:proofErr w:type="gramStart"/>
      <w:r w:rsidRPr="00A65E22">
        <w:rPr>
          <w:rFonts w:ascii="Times New Roman" w:eastAsia="Times New Roman" w:hAnsi="Times New Roman" w:cs="Times New Roman"/>
          <w:sz w:val="28"/>
          <w:szCs w:val="13"/>
          <w:lang w:eastAsia="ru-RU"/>
        </w:rPr>
        <w:t>об</w:t>
      </w:r>
      <w:proofErr w:type="gramEnd"/>
      <w:r w:rsidRPr="00A65E22">
        <w:rPr>
          <w:rFonts w:ascii="Times New Roman" w:eastAsia="Times New Roman" w:hAnsi="Times New Roman" w:cs="Times New Roman"/>
          <w:sz w:val="28"/>
          <w:szCs w:val="13"/>
          <w:lang w:eastAsia="ru-RU"/>
        </w:rPr>
        <w:t>’є</w:t>
      </w:r>
      <w:proofErr w:type="gramStart"/>
      <w:r w:rsidRPr="00A65E22">
        <w:rPr>
          <w:rFonts w:ascii="Times New Roman" w:eastAsia="Times New Roman" w:hAnsi="Times New Roman" w:cs="Times New Roman"/>
          <w:sz w:val="28"/>
          <w:szCs w:val="13"/>
          <w:lang w:eastAsia="ru-RU"/>
        </w:rPr>
        <w:t>дну</w:t>
      </w:r>
      <w:proofErr w:type="gramEnd"/>
      <w:r w:rsidRPr="00A65E22">
        <w:rPr>
          <w:rFonts w:ascii="Times New Roman" w:eastAsia="Times New Roman" w:hAnsi="Times New Roman" w:cs="Times New Roman"/>
          <w:sz w:val="28"/>
          <w:szCs w:val="13"/>
          <w:lang w:eastAsia="ru-RU"/>
        </w:rPr>
        <w:t>є нас», акції «День юного натураліста». У 2012, 2013 роках учні стали лауреатами Міжнародного конкурсу шкільних медіа.  Популярними серед учнів є конкурси юних журналі</w:t>
      </w:r>
      <w:proofErr w:type="gramStart"/>
      <w:r w:rsidRPr="00A65E22">
        <w:rPr>
          <w:rFonts w:ascii="Times New Roman" w:eastAsia="Times New Roman" w:hAnsi="Times New Roman" w:cs="Times New Roman"/>
          <w:sz w:val="28"/>
          <w:szCs w:val="13"/>
          <w:lang w:eastAsia="ru-RU"/>
        </w:rPr>
        <w:t>ст</w:t>
      </w:r>
      <w:proofErr w:type="gramEnd"/>
      <w:r w:rsidRPr="00A65E22">
        <w:rPr>
          <w:rFonts w:ascii="Times New Roman" w:eastAsia="Times New Roman" w:hAnsi="Times New Roman" w:cs="Times New Roman"/>
          <w:sz w:val="28"/>
          <w:szCs w:val="13"/>
          <w:lang w:eastAsia="ru-RU"/>
        </w:rPr>
        <w:t>ів, в яких здобуто перемоги на районному, міському та обласному рівнях.   Поетичні твори учнів друкуються у місцевій пресі («Червоний гірник», «Інгулецький вісник»), розміщені на новому освітньому учнівському порталі «</w:t>
      </w:r>
      <w:proofErr w:type="gramStart"/>
      <w:r w:rsidRPr="00A65E22">
        <w:rPr>
          <w:rFonts w:ascii="Times New Roman" w:eastAsia="Times New Roman" w:hAnsi="Times New Roman" w:cs="Times New Roman"/>
          <w:sz w:val="28"/>
          <w:szCs w:val="13"/>
          <w:lang w:eastAsia="ru-RU"/>
        </w:rPr>
        <w:t>Св</w:t>
      </w:r>
      <w:proofErr w:type="gramEnd"/>
      <w:r w:rsidRPr="00A65E22">
        <w:rPr>
          <w:rFonts w:ascii="Times New Roman" w:eastAsia="Times New Roman" w:hAnsi="Times New Roman" w:cs="Times New Roman"/>
          <w:sz w:val="28"/>
          <w:szCs w:val="13"/>
          <w:lang w:eastAsia="ru-RU"/>
        </w:rPr>
        <w:t xml:space="preserve">ітлина творчих робіт школярів». Творчість і результативність учнів </w:t>
      </w:r>
      <w:proofErr w:type="gramStart"/>
      <w:r w:rsidRPr="00A65E22">
        <w:rPr>
          <w:rFonts w:ascii="Times New Roman" w:eastAsia="Times New Roman" w:hAnsi="Times New Roman" w:cs="Times New Roman"/>
          <w:sz w:val="28"/>
          <w:szCs w:val="13"/>
          <w:lang w:eastAsia="ru-RU"/>
        </w:rPr>
        <w:t>у</w:t>
      </w:r>
      <w:proofErr w:type="gramEnd"/>
      <w:r w:rsidRPr="00A65E22">
        <w:rPr>
          <w:rFonts w:ascii="Times New Roman" w:eastAsia="Times New Roman" w:hAnsi="Times New Roman" w:cs="Times New Roman"/>
          <w:sz w:val="28"/>
          <w:szCs w:val="13"/>
          <w:lang w:eastAsia="ru-RU"/>
        </w:rPr>
        <w:t xml:space="preserve"> закладі заохочуються:  створено залу талантів з фотографіями та досягненнями учнів.   </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У школі створені належні умови для забезпечення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івного доступу до якісної освіти, введено індивідуальну форму навчання для дітей з особливими освітніми потребами.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метою прискореного здобуття загальної середньої освіти за потребою  вводиться екстернат. Адміністрацією школи, класними керівниками,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іально-психологічною службою  проводяться анкетування учнів та батьків з метою вивчення їх запитів, здійснюється моніторингові дослідження з питань рівня соціалізації дітей, сформованості громадянських, морально-духовних якостей,  розвитку інноваційної особистості.</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bCs/>
          <w:sz w:val="28"/>
          <w:szCs w:val="13"/>
          <w:lang w:eastAsia="ru-RU"/>
        </w:rPr>
        <w:t>Профорієнтація</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За звітний період 100% дітей, які мешкають у мікрорайоні школи, охоплено навчанням   Профорієнтаційна робота з учнями - один з головних напрямків роботи закладу,   спрямований на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ідготовку учнів до свідомого вибору професії, визначення свого місця у суспільстві та житті. ЇЇ здійснюють практичний психолог, учителі - предметники, класні керівники, керівники гуртків, застосовуючи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ізноманітні форми роботи: зустрічі з викладачами ПТУ, ліцеїв, технікумів, ВНЗ. Проводяться  конкурси творів, конкурси малюнків, конкурси постерів, випуски інформаційних вісників, буклетів, зустрічі з працівниками </w:t>
      </w:r>
      <w:proofErr w:type="gramStart"/>
      <w:r w:rsidRPr="00A65E22">
        <w:rPr>
          <w:rFonts w:ascii="Times New Roman" w:eastAsia="Times New Roman" w:hAnsi="Times New Roman" w:cs="Times New Roman"/>
          <w:sz w:val="28"/>
          <w:szCs w:val="13"/>
          <w:lang w:eastAsia="ru-RU"/>
        </w:rPr>
        <w:t>районного</w:t>
      </w:r>
      <w:proofErr w:type="gramEnd"/>
      <w:r w:rsidRPr="00A65E22">
        <w:rPr>
          <w:rFonts w:ascii="Times New Roman" w:eastAsia="Times New Roman" w:hAnsi="Times New Roman" w:cs="Times New Roman"/>
          <w:sz w:val="28"/>
          <w:szCs w:val="13"/>
          <w:lang w:eastAsia="ru-RU"/>
        </w:rPr>
        <w:t xml:space="preserve"> та міського центрів зайнятості; бесіди та лекції з проблем ринкової економіки, заходи з батьками. У лютому  2013 року проведено міський захід –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 xml:space="preserve">іально – інформаційна кампанія «Обираю своє майбуття» за участю батьків, учнів, спеціалістів ПАТ ІнГЗК, служби зайнятості. Проводяться екскурсії на підприємства міста та району, тренінги, лекторії.  Активними учасниками системи тренінгів за програмою «Школа – ВНЗ((ПТНЗ) – підприємство на 2011 – 2015 роки» </w:t>
      </w:r>
      <w:proofErr w:type="gramStart"/>
      <w:r w:rsidRPr="00A65E22">
        <w:rPr>
          <w:rFonts w:ascii="Times New Roman" w:eastAsia="Times New Roman" w:hAnsi="Times New Roman" w:cs="Times New Roman"/>
          <w:sz w:val="28"/>
          <w:szCs w:val="13"/>
          <w:lang w:eastAsia="ru-RU"/>
        </w:rPr>
        <w:t xml:space="preserve">( </w:t>
      </w:r>
      <w:proofErr w:type="gramEnd"/>
      <w:r w:rsidRPr="00A65E22">
        <w:rPr>
          <w:rFonts w:ascii="Times New Roman" w:eastAsia="Times New Roman" w:hAnsi="Times New Roman" w:cs="Times New Roman"/>
          <w:sz w:val="28"/>
          <w:szCs w:val="13"/>
          <w:lang w:eastAsia="ru-RU"/>
        </w:rPr>
        <w:t xml:space="preserve">ПАТ «ІнГЗК») є учні школи. Розміщуються статті на сайті закладу. В школі </w:t>
      </w:r>
      <w:proofErr w:type="gramStart"/>
      <w:r w:rsidRPr="00A65E22">
        <w:rPr>
          <w:rFonts w:ascii="Times New Roman" w:eastAsia="Times New Roman" w:hAnsi="Times New Roman" w:cs="Times New Roman"/>
          <w:sz w:val="28"/>
          <w:szCs w:val="13"/>
          <w:lang w:eastAsia="ru-RU"/>
        </w:rPr>
        <w:t>створен</w:t>
      </w:r>
      <w:proofErr w:type="gramEnd"/>
      <w:r w:rsidRPr="00A65E22">
        <w:rPr>
          <w:rFonts w:ascii="Times New Roman" w:eastAsia="Times New Roman" w:hAnsi="Times New Roman" w:cs="Times New Roman"/>
          <w:sz w:val="28"/>
          <w:szCs w:val="13"/>
          <w:lang w:eastAsia="ru-RU"/>
        </w:rPr>
        <w:t>і профорієнтаційні куточки в навчальних кабінетах та мобільні стенди. За сприянням міського центру зайнятості, з 2009 року активно функціонує  інформаційний стенд «Центр зайнятості інформує» та профорієнтаційний термінал «Барометр професій», видано профорієнтаційні щоденники учням 7-10 класів, протягом двох років у школі виконувався довготривалий проект «</w:t>
      </w:r>
      <w:proofErr w:type="gramStart"/>
      <w:r w:rsidRPr="00A65E22">
        <w:rPr>
          <w:rFonts w:ascii="Times New Roman" w:eastAsia="Times New Roman" w:hAnsi="Times New Roman" w:cs="Times New Roman"/>
          <w:sz w:val="28"/>
          <w:szCs w:val="13"/>
          <w:lang w:eastAsia="ru-RU"/>
        </w:rPr>
        <w:t>Св</w:t>
      </w:r>
      <w:proofErr w:type="gramEnd"/>
      <w:r w:rsidRPr="00A65E22">
        <w:rPr>
          <w:rFonts w:ascii="Times New Roman" w:eastAsia="Times New Roman" w:hAnsi="Times New Roman" w:cs="Times New Roman"/>
          <w:sz w:val="28"/>
          <w:szCs w:val="13"/>
          <w:lang w:eastAsia="ru-RU"/>
        </w:rPr>
        <w:t xml:space="preserve">іт сучасних професій».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1992 року школа  мала статус закладу інформаційного профілю, з 1995 року – фізико-математичного та української філології. Профільним навчанням охоплено 100% учнів 10-11 класів. Систематично проводиться психологічний супровід </w:t>
      </w:r>
      <w:r w:rsidRPr="00A65E22">
        <w:rPr>
          <w:rFonts w:ascii="Times New Roman" w:eastAsia="Times New Roman" w:hAnsi="Times New Roman" w:cs="Times New Roman"/>
          <w:sz w:val="28"/>
          <w:szCs w:val="13"/>
          <w:lang w:eastAsia="ru-RU"/>
        </w:rPr>
        <w:lastRenderedPageBreak/>
        <w:t xml:space="preserve">профільного навчання, діагностика визначення професійного шляху кожного учня. Більшість учнів обирають майбутню професію відповідно до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 xml:space="preserve">ілю навчання у школі, щорічно 10-15% випускників обирають педагогічну професію. На уроках трудового навчання,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 час уроків правознавства, основ економіки, факультативних занять, на класних годинах  проводиться профорієнтаційна робота. Директор закладу була учасником обласного семінару з питань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 xml:space="preserve">ільного навчання, міської науково-практичної конференції   «Створення профільного освітнього простору загальноосвітнього навчального закладу як умова підвищення якості освіти». Враховуючи регіональні потреби у професіях інженерного напрямку, у школі проводиться робота щодо роз’яснення  значимості професій технічного напрямку, зустрічі з батьками - інженерами. Педагогічний колектив тісно співпрацює з 9 вищими навчальними закладами. Проводиться роз’яснювальна робота серед батьків та учнів щодо правильного вибору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ілю навчання та вибору професії.</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bCs/>
          <w:sz w:val="28"/>
          <w:szCs w:val="13"/>
          <w:lang w:eastAsia="ru-RU"/>
        </w:rPr>
        <w:t>Охорона праці</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w:t>
      </w:r>
      <w:proofErr w:type="gramStart"/>
      <w:r w:rsidRPr="00A65E22">
        <w:rPr>
          <w:rFonts w:ascii="Times New Roman" w:eastAsia="Times New Roman" w:hAnsi="Times New Roman" w:cs="Times New Roman"/>
          <w:sz w:val="28"/>
          <w:szCs w:val="13"/>
          <w:lang w:eastAsia="ru-RU"/>
        </w:rPr>
        <w:t>Відповідно до вимог чинного законодавства у закладі створена система роботи управління охороною праці. Адміністрацією закладу розроблено положення «Про адміністративно-господарський контроль з охорони праці», «Положення про комісію з питань охорони праці», «Положення про організацію роботи з охорони праці», «Положення про порядок проведення навчання і перевірки знань з охорони прац</w:t>
      </w:r>
      <w:proofErr w:type="gramEnd"/>
      <w:r w:rsidRPr="00A65E22">
        <w:rPr>
          <w:rFonts w:ascii="Times New Roman" w:eastAsia="Times New Roman" w:hAnsi="Times New Roman" w:cs="Times New Roman"/>
          <w:sz w:val="28"/>
          <w:szCs w:val="13"/>
          <w:lang w:eastAsia="ru-RU"/>
        </w:rPr>
        <w:t xml:space="preserve">і працівників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 КЗШ №114». Наявна вся документація щодо дотримання санітарно-гігієнічних норм, правил техніки безпеки, затверджені акти-дозволи на проведення навчальних занять у спеціалізованих кабінетах фізики, хімії, інформатики, біології, технічної та обслуговуючої праці, спортивній залі, </w:t>
      </w:r>
      <w:proofErr w:type="gramStart"/>
      <w:r w:rsidRPr="00A65E22">
        <w:rPr>
          <w:rFonts w:ascii="Times New Roman" w:eastAsia="Times New Roman" w:hAnsi="Times New Roman" w:cs="Times New Roman"/>
          <w:sz w:val="28"/>
          <w:szCs w:val="13"/>
          <w:lang w:eastAsia="ru-RU"/>
        </w:rPr>
        <w:t>спортивному</w:t>
      </w:r>
      <w:proofErr w:type="gramEnd"/>
      <w:r w:rsidRPr="00A65E22">
        <w:rPr>
          <w:rFonts w:ascii="Times New Roman" w:eastAsia="Times New Roman" w:hAnsi="Times New Roman" w:cs="Times New Roman"/>
          <w:sz w:val="28"/>
          <w:szCs w:val="13"/>
          <w:lang w:eastAsia="ru-RU"/>
        </w:rPr>
        <w:t xml:space="preserve"> майданчику. Приміщення </w:t>
      </w:r>
      <w:proofErr w:type="gramStart"/>
      <w:r w:rsidRPr="00A65E22">
        <w:rPr>
          <w:rFonts w:ascii="Times New Roman" w:eastAsia="Times New Roman" w:hAnsi="Times New Roman" w:cs="Times New Roman"/>
          <w:sz w:val="28"/>
          <w:szCs w:val="13"/>
          <w:lang w:eastAsia="ru-RU"/>
        </w:rPr>
        <w:t>школи в</w:t>
      </w:r>
      <w:proofErr w:type="gramEnd"/>
      <w:r w:rsidRPr="00A65E22">
        <w:rPr>
          <w:rFonts w:ascii="Times New Roman" w:eastAsia="Times New Roman" w:hAnsi="Times New Roman" w:cs="Times New Roman"/>
          <w:sz w:val="28"/>
          <w:szCs w:val="13"/>
          <w:lang w:eastAsia="ru-RU"/>
        </w:rPr>
        <w:t xml:space="preserve">ідповідає нормам техніки безпеки та охорони праці. На І поверсі в наявності загальний план-схема евакуації на випадок пожежі, схема безпечного руху дітей до школи і в зворотному напрямку. На  кожному  поверсі  оформлені плани-схеми евакуації учнів на випадок надзвичайних ситуацій. У школі діють інформаційні куточки з охорони праці та цивільного захисту населення.  Відповідно до Законів України «Про охорону праці», «Про колективні угоди» між дирекцією школи та профспілковим комітетом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ідписано Колективний договір, у якому визначено обов’язки сторін щодо організації безпечних і нешкідливих умов праці, а також щодо реалізації прав і соціальних гарантій на охорону праці. На початку кожного навчального року на засіданні педагогічної ради школи затверджується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ічний план роботи на навчальний рік, де у розділі «Аналіз роботи школи за минулий навчальний рік» проаналізовано виконання норм охорони праці та техніки безпеки за попередній період та сплановано розділ «Охорона життя і здоров’я дітей. Охорона праці». Щороку проводиться навчання працівників школи з питань охорони праці, пожежної безпеки. У школі є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 xml:space="preserve">і необхідні журнали з реєстрації інструктажів з питань охорони праці працівників та учнів школи. На достатньому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івні проводиться профілактична робота. За результатами міського огляду-конкурсу на кращу організацію роботи з питань охорони праці та безпеки життєдіяльності, який проводився у 2007-2008 н.р. серед закладів освіти міста, школа </w:t>
      </w:r>
      <w:proofErr w:type="gramStart"/>
      <w:r w:rsidRPr="00A65E22">
        <w:rPr>
          <w:rFonts w:ascii="Times New Roman" w:eastAsia="Times New Roman" w:hAnsi="Times New Roman" w:cs="Times New Roman"/>
          <w:sz w:val="28"/>
          <w:szCs w:val="13"/>
          <w:lang w:eastAsia="ru-RU"/>
        </w:rPr>
        <w:t>пос</w:t>
      </w:r>
      <w:proofErr w:type="gramEnd"/>
      <w:r w:rsidRPr="00A65E22">
        <w:rPr>
          <w:rFonts w:ascii="Times New Roman" w:eastAsia="Times New Roman" w:hAnsi="Times New Roman" w:cs="Times New Roman"/>
          <w:sz w:val="28"/>
          <w:szCs w:val="13"/>
          <w:lang w:eastAsia="ru-RU"/>
        </w:rPr>
        <w:t>іла ІІІ місце.</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bCs/>
          <w:sz w:val="28"/>
          <w:szCs w:val="13"/>
          <w:lang w:eastAsia="ru-RU"/>
        </w:rPr>
        <w:t>Комп’ютеризація закладу</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У відповідності до санітарних правил кабінети обладнані сучасними комп’ютерними меблями, іонізаторами повітря, мають природне і штучне освітлення, </w:t>
      </w:r>
      <w:r w:rsidRPr="00A65E22">
        <w:rPr>
          <w:rFonts w:ascii="Times New Roman" w:eastAsia="Times New Roman" w:hAnsi="Times New Roman" w:cs="Times New Roman"/>
          <w:sz w:val="28"/>
          <w:szCs w:val="13"/>
          <w:lang w:eastAsia="ru-RU"/>
        </w:rPr>
        <w:lastRenderedPageBreak/>
        <w:t xml:space="preserve">жалюзі </w:t>
      </w:r>
      <w:proofErr w:type="gramStart"/>
      <w:r w:rsidRPr="00A65E22">
        <w:rPr>
          <w:rFonts w:ascii="Times New Roman" w:eastAsia="Times New Roman" w:hAnsi="Times New Roman" w:cs="Times New Roman"/>
          <w:sz w:val="28"/>
          <w:szCs w:val="13"/>
          <w:lang w:eastAsia="ru-RU"/>
        </w:rPr>
        <w:t>на</w:t>
      </w:r>
      <w:proofErr w:type="gramEnd"/>
      <w:r w:rsidRPr="00A65E22">
        <w:rPr>
          <w:rFonts w:ascii="Times New Roman" w:eastAsia="Times New Roman" w:hAnsi="Times New Roman" w:cs="Times New Roman"/>
          <w:sz w:val="28"/>
          <w:szCs w:val="13"/>
          <w:lang w:eastAsia="ru-RU"/>
        </w:rPr>
        <w:t xml:space="preserve"> вікнах. Однак, в кабінетах відсутні кондиціонери. Додатково комп’ютери встановлено: 8 – у навчальних кабінетах, 8 – в кабінетах адміністрації, учительській та приймальній. Забезпеченість закладу комп’ютерною технікою складає 14 учнів на 1 комп’ютер, що значно нижче середнього показника по місту і області.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івень використання комп’ютерної техніки за останні два роки зріс на 35%. Курс інформатики вивчається у 9-11-х класах як базовий предмет та з 1 по 8 клас – факультативно. Учні школи є учасниками та переможцями олімпіад і конкурсів з інформатики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ізного рівня. В закладі функціонує сучасно оснащений медіацентр. Для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ідтримки навчально-виховного процесу та в адміністративній діяльності використовуються 4 мультимедійних проектори, інтерактивна дошка, 5 ноутбуків, ксерокс, 5 багатофункціональних пристроїв. Навчальний заклад підключено до мережі Інтернет, що забезпечує зв’язок з відділом освіти, іншими закладами, доступ до сайтів органів управління освітою тощо.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2011 року в закладі  створено зону WI-FI, яка охоплює 100% приміщень школи, створено умови вільного доступу до мережі Інтернет всіх учасників навчально-виховного процесу.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2011 року заклад входить до Дніпропетровської обласної освітньої мережі, в закладі функціонує автоматизована система «Курс: Школа», освітній  портал «Класна оцінка».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2010 року педагоги школи використовують інформаційно-аналітичну систему school.edu для роботи з електронним журналом та щоденником, ведення курсів дистанційного навчання, в адмініструванні діяльності. Другий рік заклад є базовим в районі з впровадження проекту «Обласна аерокосмічна школа».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2007 року працює сайт школи, який два роки поспіль є переможцем районного конкурсу сайтів загальноосвітніх навчальних закладів. Свій сайт має шкільний євроклуб. Учителі школи створили власні веб-сторінки, блоги, сайти. Педагоги та учні є активними учасниками науково-практичних Інтернет-конференцій, вебінарів. Широке використання сучасних Інтернет-технолоій сприяє виконанню завдань експериментального навчального закладу.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івень ІКТ-компетентності педагогів за останні 5 років зріс на 70%. З метою підготовки до ефективного використання інформаційних технологій у навчанні 55 вчителів (100%) пройшли курси «Основи ІКТ» та сертифікацію «Digital Literacy», 32 (58%) - мають сертифікати «Intel. Навчання для майбутнього», 20 (36%) - пройшли заняття на курсах «Веб 2.0», 9 (16%) вчителів школи отримали сертифікати інформаційно-аналітичної системи school.edu.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івень впровадження сучасних інформаційно-комунікаційних технологій у навчально-виховний процес за останні 2 роки зріс на 50% і є достатнім. Всі педагоги закладу в практичній діяльності застосовують сертифіковані програмні засоби та власні електронні розробки, забезпечено використання ІКТ при викладанні</w:t>
      </w:r>
      <w:r w:rsidRPr="00A65E22">
        <w:rPr>
          <w:rFonts w:ascii="Times New Roman" w:eastAsia="Times New Roman" w:hAnsi="Times New Roman" w:cs="Tahoma"/>
          <w:sz w:val="28"/>
          <w:szCs w:val="13"/>
          <w:lang w:eastAsia="ru-RU"/>
        </w:rPr>
        <w:br/>
      </w:r>
      <w:r w:rsidRPr="00A65E22">
        <w:rPr>
          <w:rFonts w:ascii="Times New Roman" w:eastAsia="Times New Roman" w:hAnsi="Times New Roman" w:cs="Times New Roman"/>
          <w:sz w:val="28"/>
          <w:szCs w:val="13"/>
          <w:lang w:eastAsia="ru-RU"/>
        </w:rPr>
        <w:t>     100% навчальних предметів. Найбільшу кількість уроків з комп’ютерною підтримкою проводиться при викладанні  фізики, української мови і літератури, історії і правознавства, зарубіжної літератури, географії, образотворчого мистецтва</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врпочатковійршколі.</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proofErr w:type="gramStart"/>
      <w:r w:rsidRPr="00A65E22">
        <w:rPr>
          <w:rFonts w:ascii="Times New Roman" w:eastAsia="Times New Roman" w:hAnsi="Times New Roman" w:cs="Tahoma"/>
          <w:b/>
          <w:bCs/>
          <w:sz w:val="28"/>
          <w:szCs w:val="13"/>
          <w:lang w:eastAsia="ru-RU"/>
        </w:rPr>
        <w:t>Б</w:t>
      </w:r>
      <w:proofErr w:type="gramEnd"/>
      <w:r w:rsidRPr="00A65E22">
        <w:rPr>
          <w:rFonts w:ascii="Times New Roman" w:eastAsia="Times New Roman" w:hAnsi="Times New Roman" w:cs="Tahoma"/>
          <w:b/>
          <w:bCs/>
          <w:sz w:val="28"/>
          <w:szCs w:val="13"/>
          <w:lang w:eastAsia="ru-RU"/>
        </w:rPr>
        <w:t>ібліотека</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w:t>
      </w:r>
      <w:proofErr w:type="gramStart"/>
      <w:r w:rsidRPr="00A65E22">
        <w:rPr>
          <w:rFonts w:ascii="Times New Roman" w:eastAsia="Times New Roman" w:hAnsi="Times New Roman" w:cs="Times New Roman"/>
          <w:sz w:val="28"/>
          <w:szCs w:val="13"/>
          <w:lang w:eastAsia="ru-RU"/>
        </w:rPr>
        <w:t>У</w:t>
      </w:r>
      <w:proofErr w:type="gramEnd"/>
      <w:r w:rsidRPr="00A65E22">
        <w:rPr>
          <w:rFonts w:ascii="Times New Roman" w:eastAsia="Times New Roman" w:hAnsi="Times New Roman" w:cs="Times New Roman"/>
          <w:sz w:val="28"/>
          <w:szCs w:val="13"/>
          <w:lang w:eastAsia="ru-RU"/>
        </w:rPr>
        <w:t xml:space="preserve"> відповідності з «Положенням про бібліотеку загальноосвітнього навчального закладу» у шкільній бібліотеці створені належні умови її функціонування.  Приміщення естетично оформлене. Шкільна бібліотека оснащена комп’ютерною технікою та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ідключена до мережі Інтернет. Бібліотекар використовує в роботі комп’ютерну програму електронного </w:t>
      </w:r>
      <w:proofErr w:type="gramStart"/>
      <w:r w:rsidRPr="00A65E22">
        <w:rPr>
          <w:rFonts w:ascii="Times New Roman" w:eastAsia="Times New Roman" w:hAnsi="Times New Roman" w:cs="Times New Roman"/>
          <w:sz w:val="28"/>
          <w:szCs w:val="13"/>
          <w:lang w:eastAsia="ru-RU"/>
        </w:rPr>
        <w:t>обл</w:t>
      </w:r>
      <w:proofErr w:type="gramEnd"/>
      <w:r w:rsidRPr="00A65E22">
        <w:rPr>
          <w:rFonts w:ascii="Times New Roman" w:eastAsia="Times New Roman" w:hAnsi="Times New Roman" w:cs="Times New Roman"/>
          <w:sz w:val="28"/>
          <w:szCs w:val="13"/>
          <w:lang w:eastAsia="ru-RU"/>
        </w:rPr>
        <w:t xml:space="preserve">іку підручників «Шкільний підручник». Учні та вчителі закладу користуються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ідручниками, навчально-методичною та довідковою </w:t>
      </w:r>
      <w:r w:rsidRPr="00A65E22">
        <w:rPr>
          <w:rFonts w:ascii="Times New Roman" w:eastAsia="Times New Roman" w:hAnsi="Times New Roman" w:cs="Times New Roman"/>
          <w:sz w:val="28"/>
          <w:szCs w:val="13"/>
          <w:lang w:eastAsia="ru-RU"/>
        </w:rPr>
        <w:lastRenderedPageBreak/>
        <w:t xml:space="preserve">літературою з книжкового фонду. Загальна забезпеченість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ідручниками учнів 1-11 класів у 2012-2013 навчальному році складає 99%, з них учні початкової школи забезпечені на 100%, учні середньої ланки – на 99%, учні старшої школи – на 98%. Забезпеченість підручниками у 2011-2012 навчальному році складала 98%, а у 2010-2011 навчальному році – 96%. Важливою частиною бібліотечного фонду є періодичні видання, які нараховують 32  найменування. Створено систему довідково-бібліографічної та інформаційної роботи. Важливим напрямком діяльності бібліотеки є комплектування бібліотечного фонду з урахуванням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 xml:space="preserve">ільності навчального закладу. Школа використовує можливість обміну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ідручниками з іншими закладами району. Проводиться робота щодо збереження та відновлення книжкового фонду, працює </w:t>
      </w:r>
      <w:proofErr w:type="gramStart"/>
      <w:r w:rsidRPr="00A65E22">
        <w:rPr>
          <w:rFonts w:ascii="Times New Roman" w:eastAsia="Times New Roman" w:hAnsi="Times New Roman" w:cs="Times New Roman"/>
          <w:sz w:val="28"/>
          <w:szCs w:val="13"/>
          <w:lang w:eastAsia="ru-RU"/>
        </w:rPr>
        <w:t>актив б</w:t>
      </w:r>
      <w:proofErr w:type="gramEnd"/>
      <w:r w:rsidRPr="00A65E22">
        <w:rPr>
          <w:rFonts w:ascii="Times New Roman" w:eastAsia="Times New Roman" w:hAnsi="Times New Roman" w:cs="Times New Roman"/>
          <w:sz w:val="28"/>
          <w:szCs w:val="13"/>
          <w:lang w:eastAsia="ru-RU"/>
        </w:rPr>
        <w:t xml:space="preserve">ібліотеки. За допомогою акції «Подаруй книгу бібліотеці» поповнюється фонд сучасної художньої, довідкової, енциклопедичної літератури, який складає 71% від потреби. Як центр інформаційної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ідтримки навчально-виховного процесу бібліотека спрямовує свою діяльність на сприяння розвитку дитячого читання, здійснення моніторингу читацьких уподобань учнів, виховання бережливого ставлення до навчальної книги.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метою формування у школярів умінь та навичок бібліотечно-бібліографічних знань проводяться бібліотечні уроки, тематика яких різноманітна. Для розкриття книжкового фонду та розвитку читацьких інтересів систематично створюються учнівські літературні проекти, віртуальні виставки літератури на сайті школи, поповнюється бібліотека </w:t>
      </w:r>
      <w:proofErr w:type="gramStart"/>
      <w:r w:rsidRPr="00A65E22">
        <w:rPr>
          <w:rFonts w:ascii="Times New Roman" w:eastAsia="Times New Roman" w:hAnsi="Times New Roman" w:cs="Times New Roman"/>
          <w:sz w:val="28"/>
          <w:szCs w:val="13"/>
          <w:lang w:eastAsia="ru-RU"/>
        </w:rPr>
        <w:t>ауд</w:t>
      </w:r>
      <w:proofErr w:type="gramEnd"/>
      <w:r w:rsidRPr="00A65E22">
        <w:rPr>
          <w:rFonts w:ascii="Times New Roman" w:eastAsia="Times New Roman" w:hAnsi="Times New Roman" w:cs="Times New Roman"/>
          <w:sz w:val="28"/>
          <w:szCs w:val="13"/>
          <w:lang w:eastAsia="ru-RU"/>
        </w:rPr>
        <w:t xml:space="preserve">іо видань, електронних книг, презентацій, енциклопедій. Головним чинником у реалізації питання усвідомленого, дбайливого поводження з книгою є участь колективу </w:t>
      </w:r>
      <w:proofErr w:type="gramStart"/>
      <w:r w:rsidRPr="00A65E22">
        <w:rPr>
          <w:rFonts w:ascii="Times New Roman" w:eastAsia="Times New Roman" w:hAnsi="Times New Roman" w:cs="Times New Roman"/>
          <w:sz w:val="28"/>
          <w:szCs w:val="13"/>
          <w:lang w:eastAsia="ru-RU"/>
        </w:rPr>
        <w:t>школи в</w:t>
      </w:r>
      <w:proofErr w:type="gramEnd"/>
      <w:r w:rsidRPr="00A65E22">
        <w:rPr>
          <w:rFonts w:ascii="Times New Roman" w:eastAsia="Times New Roman" w:hAnsi="Times New Roman" w:cs="Times New Roman"/>
          <w:sz w:val="28"/>
          <w:szCs w:val="13"/>
          <w:lang w:eastAsia="ru-RU"/>
        </w:rPr>
        <w:t xml:space="preserve"> акції «Живи, книго!». Систематично проводяться творчі зустрічі з поетами та письменниками Криворіжжя.</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bCs/>
          <w:sz w:val="28"/>
          <w:szCs w:val="13"/>
          <w:lang w:eastAsia="ru-RU"/>
        </w:rPr>
        <w:t>Шкі</w:t>
      </w:r>
      <w:proofErr w:type="gramStart"/>
      <w:r w:rsidRPr="00A65E22">
        <w:rPr>
          <w:rFonts w:ascii="Times New Roman" w:eastAsia="Times New Roman" w:hAnsi="Times New Roman" w:cs="Tahoma"/>
          <w:b/>
          <w:bCs/>
          <w:sz w:val="28"/>
          <w:szCs w:val="13"/>
          <w:lang w:eastAsia="ru-RU"/>
        </w:rPr>
        <w:t>льне</w:t>
      </w:r>
      <w:proofErr w:type="gramEnd"/>
      <w:r w:rsidRPr="00A65E22">
        <w:rPr>
          <w:rFonts w:ascii="Times New Roman" w:eastAsia="Times New Roman" w:hAnsi="Times New Roman" w:cs="Tahoma"/>
          <w:b/>
          <w:bCs/>
          <w:sz w:val="28"/>
          <w:szCs w:val="13"/>
          <w:lang w:eastAsia="ru-RU"/>
        </w:rPr>
        <w:t xml:space="preserve"> самоврядування</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На виконання Закону України «Про молодіжні та дитячі громадські організації», відповідно до міської програми розвитку дитячих та молодіжних організацій у навчальних закладах на період 2008-2012 рр. у закладі створено та постійно модифікується ШОУ (шкільне об’єднання учнів</w:t>
      </w:r>
      <w:proofErr w:type="gramStart"/>
      <w:r w:rsidRPr="00A65E22">
        <w:rPr>
          <w:rFonts w:ascii="Times New Roman" w:eastAsia="Times New Roman" w:hAnsi="Times New Roman" w:cs="Times New Roman"/>
          <w:sz w:val="28"/>
          <w:szCs w:val="13"/>
          <w:lang w:eastAsia="ru-RU"/>
        </w:rPr>
        <w:t xml:space="preserve"> )</w:t>
      </w:r>
      <w:proofErr w:type="gramEnd"/>
      <w:r w:rsidRPr="00A65E22">
        <w:rPr>
          <w:rFonts w:ascii="Times New Roman" w:eastAsia="Times New Roman" w:hAnsi="Times New Roman" w:cs="Times New Roman"/>
          <w:sz w:val="28"/>
          <w:szCs w:val="13"/>
          <w:lang w:eastAsia="ru-RU"/>
        </w:rPr>
        <w:t xml:space="preserve"> «Чуття єдиної Родини». Об’єднання діє на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ідставі Статуту, визначені напрямки роботи. Лі</w:t>
      </w:r>
      <w:proofErr w:type="gramStart"/>
      <w:r w:rsidRPr="00A65E22">
        <w:rPr>
          <w:rFonts w:ascii="Times New Roman" w:eastAsia="Times New Roman" w:hAnsi="Times New Roman" w:cs="Times New Roman"/>
          <w:sz w:val="28"/>
          <w:szCs w:val="13"/>
          <w:lang w:eastAsia="ru-RU"/>
        </w:rPr>
        <w:t>дер</w:t>
      </w:r>
      <w:proofErr w:type="gramEnd"/>
      <w:r w:rsidRPr="00A65E22">
        <w:rPr>
          <w:rFonts w:ascii="Times New Roman" w:eastAsia="Times New Roman" w:hAnsi="Times New Roman" w:cs="Times New Roman"/>
          <w:sz w:val="28"/>
          <w:szCs w:val="13"/>
          <w:lang w:eastAsia="ru-RU"/>
        </w:rPr>
        <w:t xml:space="preserve"> об’єднання представляє інтереси учнів у  Раді школи . Лідерський актив  об’єднання займає активну позицію в питаннях захисту прав та інтересів учнів, плануванні виховної роботи, контролю дотримання Правил для учнів.  Родзинка у роботі учнівського самоврядування – робота творчих центрів та творчих груп, співпраця творчих груп з громадськими об’єднаннями («Пам'ять та милосердя» та Рада музею з  військово-патріотичним клубом «Пошук »  м. Кривого Рогу,  «Шкільний адвокат» з фахівцем міського центру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іальних служб  у справах сім’ї , дітей та молоді) . Традиційним є організація і підготовка різноманітних виховних заходів за участю лідерів школи : «День знань», «Відкриття шкільної Спартакіади», «День вчителя»; флешмобів</w:t>
      </w:r>
      <w:proofErr w:type="gramStart"/>
      <w:r w:rsidRPr="00A65E22">
        <w:rPr>
          <w:rFonts w:ascii="Times New Roman" w:eastAsia="Times New Roman" w:hAnsi="Times New Roman" w:cs="Times New Roman"/>
          <w:sz w:val="28"/>
          <w:szCs w:val="13"/>
          <w:lang w:eastAsia="ru-RU"/>
        </w:rPr>
        <w:t xml:space="preserve"> :</w:t>
      </w:r>
      <w:proofErr w:type="gramEnd"/>
      <w:r w:rsidRPr="00A65E22">
        <w:rPr>
          <w:rFonts w:ascii="Times New Roman" w:eastAsia="Times New Roman" w:hAnsi="Times New Roman" w:cs="Times New Roman"/>
          <w:sz w:val="28"/>
          <w:szCs w:val="13"/>
          <w:lang w:eastAsia="ru-RU"/>
        </w:rPr>
        <w:t xml:space="preserve"> «Поділись теплом душі своєї» та «Учні КЗШ № 114 проти насилля», «Тиждень здоров’я», «День Святого Миколая»;  інтелектуальний марафон «Що? Де? Коли?», робота волонтерських загонів, виховні години: «Європа – наш спільний діл», «Чорнобильський дзвін», уроки самовдосконалення «Я - особистість»</w:t>
      </w:r>
      <w:proofErr w:type="gramStart"/>
      <w:r w:rsidRPr="00A65E22">
        <w:rPr>
          <w:rFonts w:ascii="Times New Roman" w:eastAsia="Times New Roman" w:hAnsi="Times New Roman" w:cs="Times New Roman"/>
          <w:sz w:val="28"/>
          <w:szCs w:val="13"/>
          <w:lang w:eastAsia="ru-RU"/>
        </w:rPr>
        <w:t xml:space="preserve"> ;</w:t>
      </w:r>
      <w:proofErr w:type="gramEnd"/>
      <w:r w:rsidRPr="00A65E22">
        <w:rPr>
          <w:rFonts w:ascii="Times New Roman" w:eastAsia="Times New Roman" w:hAnsi="Times New Roman" w:cs="Times New Roman"/>
          <w:sz w:val="28"/>
          <w:szCs w:val="13"/>
          <w:lang w:eastAsia="ru-RU"/>
        </w:rPr>
        <w:t xml:space="preserve"> участь в  естафеті ветеранів «Від Саксагані до Інгульця», благодійних акціях; концерти для ветеранів та мешканців мікрорайону тощо. За ініціативою органів учнівського самоврядування проведено Ярмарки милосердя з метою надання допомоги онкохворій учениці 9 клас</w:t>
      </w:r>
      <w:proofErr w:type="gramStart"/>
      <w:r w:rsidRPr="00A65E22">
        <w:rPr>
          <w:rFonts w:ascii="Times New Roman" w:eastAsia="Times New Roman" w:hAnsi="Times New Roman" w:cs="Times New Roman"/>
          <w:sz w:val="28"/>
          <w:szCs w:val="13"/>
          <w:lang w:eastAsia="ru-RU"/>
        </w:rPr>
        <w:t>у(</w:t>
      </w:r>
      <w:proofErr w:type="gramEnd"/>
      <w:r w:rsidRPr="00A65E22">
        <w:rPr>
          <w:rFonts w:ascii="Times New Roman" w:eastAsia="Times New Roman" w:hAnsi="Times New Roman" w:cs="Times New Roman"/>
          <w:sz w:val="28"/>
          <w:szCs w:val="13"/>
          <w:lang w:eastAsia="ru-RU"/>
        </w:rPr>
        <w:t xml:space="preserve">понад 30 тисяч гривень у 2012 році, 4,5 тис у 2013 році). Органи шкільного самоврядування мають </w:t>
      </w:r>
      <w:proofErr w:type="gramStart"/>
      <w:r w:rsidRPr="00A65E22">
        <w:rPr>
          <w:rFonts w:ascii="Times New Roman" w:eastAsia="Times New Roman" w:hAnsi="Times New Roman" w:cs="Times New Roman"/>
          <w:sz w:val="28"/>
          <w:szCs w:val="13"/>
          <w:lang w:eastAsia="ru-RU"/>
        </w:rPr>
        <w:lastRenderedPageBreak/>
        <w:t>свою</w:t>
      </w:r>
      <w:proofErr w:type="gramEnd"/>
      <w:r w:rsidRPr="00A65E22">
        <w:rPr>
          <w:rFonts w:ascii="Times New Roman" w:eastAsia="Times New Roman" w:hAnsi="Times New Roman" w:cs="Times New Roman"/>
          <w:sz w:val="28"/>
          <w:szCs w:val="13"/>
          <w:lang w:eastAsia="ru-RU"/>
        </w:rPr>
        <w:t xml:space="preserve"> сторінку на сайті школи. У 2010 році  учнівське самоврядування нагороджено кубком виконкому Інгулецької районної у мі</w:t>
      </w:r>
      <w:proofErr w:type="gramStart"/>
      <w:r w:rsidRPr="00A65E22">
        <w:rPr>
          <w:rFonts w:ascii="Times New Roman" w:eastAsia="Times New Roman" w:hAnsi="Times New Roman" w:cs="Times New Roman"/>
          <w:sz w:val="28"/>
          <w:szCs w:val="13"/>
          <w:lang w:eastAsia="ru-RU"/>
        </w:rPr>
        <w:t>ст</w:t>
      </w:r>
      <w:proofErr w:type="gramEnd"/>
      <w:r w:rsidRPr="00A65E22">
        <w:rPr>
          <w:rFonts w:ascii="Times New Roman" w:eastAsia="Times New Roman" w:hAnsi="Times New Roman" w:cs="Times New Roman"/>
          <w:sz w:val="28"/>
          <w:szCs w:val="13"/>
          <w:lang w:eastAsia="ru-RU"/>
        </w:rPr>
        <w:t xml:space="preserve">і ради. Органи самоврядування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ідтримують дружні зв’язки з ліцеєм Мірча Єліадє м. Ніспорень, Молдова, разом з ними проведено японо – україно – румунський проект «Музика без кордонів». Виховна система закладу базується на основних нормативних документах уряду, Міністерства освіти і науки України, обласних, міських районних програмах з питань виховання. Діяльність навчального закладу спрямована на задоволення потреб учнів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 організації різних форм позакласної роботи, розвиток інноваційної особистості, створення умов для самовираження, самореалізації дітей і підлітків, однак виховна робота недостатньо висвітлюється на сторінках друкованих видань.  </w:t>
      </w:r>
      <w:proofErr w:type="gramStart"/>
      <w:r w:rsidRPr="00A65E22">
        <w:rPr>
          <w:rFonts w:ascii="Times New Roman" w:eastAsia="Times New Roman" w:hAnsi="Times New Roman" w:cs="Times New Roman"/>
          <w:sz w:val="28"/>
          <w:szCs w:val="13"/>
          <w:lang w:eastAsia="ru-RU"/>
        </w:rPr>
        <w:t>Виховну роботу класних керівників сплановано відповідно до програми МОН України «Основні орієнтири виховання учнів 1-12 класів загальноосвітніх навчальних закладів України», міської комплексно-цільової програми «Крок за кроком виховуємо дитину – особистість, людину, громадянина» на основі якої розроблена шкільна програма щодо формування духовно-моральних якостей та житт</w:t>
      </w:r>
      <w:proofErr w:type="gramEnd"/>
      <w:r w:rsidRPr="00A65E22">
        <w:rPr>
          <w:rFonts w:ascii="Times New Roman" w:eastAsia="Times New Roman" w:hAnsi="Times New Roman" w:cs="Times New Roman"/>
          <w:sz w:val="28"/>
          <w:szCs w:val="13"/>
          <w:lang w:eastAsia="ru-RU"/>
        </w:rPr>
        <w:t xml:space="preserve">євих  компетенцій.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метою корекції агресивності та тривожності серед учнів  початкової школи в систему роботи впроваджуються тренінгові корекційні заняття  психолога ДОІППО  С.Крамаренко. Для організації змістовного дозвілля учнів розроблено систему позаурочних масових, групових, індивідуальних заходів, які включають традиційні </w:t>
      </w:r>
      <w:proofErr w:type="gramStart"/>
      <w:r w:rsidRPr="00A65E22">
        <w:rPr>
          <w:rFonts w:ascii="Times New Roman" w:eastAsia="Times New Roman" w:hAnsi="Times New Roman" w:cs="Times New Roman"/>
          <w:sz w:val="28"/>
          <w:szCs w:val="13"/>
          <w:lang w:eastAsia="ru-RU"/>
        </w:rPr>
        <w:t>свята</w:t>
      </w:r>
      <w:proofErr w:type="gramEnd"/>
      <w:r w:rsidRPr="00A65E22">
        <w:rPr>
          <w:rFonts w:ascii="Times New Roman" w:eastAsia="Times New Roman" w:hAnsi="Times New Roman" w:cs="Times New Roman"/>
          <w:sz w:val="28"/>
          <w:szCs w:val="13"/>
          <w:lang w:eastAsia="ru-RU"/>
        </w:rPr>
        <w:t xml:space="preserve">, конкурси, походи, екскурсії, змагання, виставки, тощо. У школі працюють гуртки: військово-патріотичний, авіамодельний, туристсько-краєзнавчий  «Географічне краєзнавство», художньо-естетичний «Палітра». </w:t>
      </w:r>
      <w:proofErr w:type="gramStart"/>
      <w:r w:rsidRPr="00A65E22">
        <w:rPr>
          <w:rFonts w:ascii="Times New Roman" w:eastAsia="Times New Roman" w:hAnsi="Times New Roman" w:cs="Times New Roman"/>
          <w:sz w:val="28"/>
          <w:szCs w:val="13"/>
          <w:lang w:eastAsia="ru-RU"/>
        </w:rPr>
        <w:t>Зазначені  гуртки відвідує понад 16 % учнів. В закладі на громадських засадах організовано роботу шкільних агітбригад «Юних інспекторів руху» та «Юних пожежників», шкільні хори «Джерельце» (1-4 класи) та  «Пролісок » (5-11 класи),  діє 32 роки шкільний Зразковий музей бойової слави імені Ф.Л.Каткова.</w:t>
      </w:r>
      <w:proofErr w:type="gramEnd"/>
      <w:r w:rsidRPr="00A65E22">
        <w:rPr>
          <w:rFonts w:ascii="Times New Roman" w:eastAsia="Times New Roman" w:hAnsi="Times New Roman" w:cs="Times New Roman"/>
          <w:sz w:val="28"/>
          <w:szCs w:val="13"/>
          <w:lang w:eastAsia="ru-RU"/>
        </w:rPr>
        <w:t xml:space="preserve"> Вихованці гуртків є постійними учасниками, призерами районних, міських конкурсів дитячої творчості, юні спортсмени школи є неодноразовими переможцями спортивних змагань з волейболу, баскетболу, футболу</w:t>
      </w:r>
      <w:proofErr w:type="gramStart"/>
      <w:r w:rsidRPr="00A65E22">
        <w:rPr>
          <w:rFonts w:ascii="Times New Roman" w:eastAsia="Times New Roman" w:hAnsi="Times New Roman" w:cs="Times New Roman"/>
          <w:sz w:val="28"/>
          <w:szCs w:val="13"/>
          <w:lang w:eastAsia="ru-RU"/>
        </w:rPr>
        <w:t>,с</w:t>
      </w:r>
      <w:proofErr w:type="gramEnd"/>
      <w:r w:rsidRPr="00A65E22">
        <w:rPr>
          <w:rFonts w:ascii="Times New Roman" w:eastAsia="Times New Roman" w:hAnsi="Times New Roman" w:cs="Times New Roman"/>
          <w:sz w:val="28"/>
          <w:szCs w:val="13"/>
          <w:lang w:eastAsia="ru-RU"/>
        </w:rPr>
        <w:t xml:space="preserve">портивного орієнтування.  Велика увага приділяється питанню залучення до позакласної роботи учнів, які знаходяться на внутрішньо шкільному </w:t>
      </w:r>
      <w:proofErr w:type="gramStart"/>
      <w:r w:rsidRPr="00A65E22">
        <w:rPr>
          <w:rFonts w:ascii="Times New Roman" w:eastAsia="Times New Roman" w:hAnsi="Times New Roman" w:cs="Times New Roman"/>
          <w:sz w:val="28"/>
          <w:szCs w:val="13"/>
          <w:lang w:eastAsia="ru-RU"/>
        </w:rPr>
        <w:t>обл</w:t>
      </w:r>
      <w:proofErr w:type="gramEnd"/>
      <w:r w:rsidRPr="00A65E22">
        <w:rPr>
          <w:rFonts w:ascii="Times New Roman" w:eastAsia="Times New Roman" w:hAnsi="Times New Roman" w:cs="Times New Roman"/>
          <w:sz w:val="28"/>
          <w:szCs w:val="13"/>
          <w:lang w:eastAsia="ru-RU"/>
        </w:rPr>
        <w:t>іку, а саме: соціальної групи «ризику», дітей із сімей, що опинилися у складних життєвих обставинах. У закладі з 2012 року працює авіамодельний гурток, матеріал про його роботу вже було надруковано на сторінках журналу «Моделі</w:t>
      </w:r>
      <w:proofErr w:type="gramStart"/>
      <w:r w:rsidRPr="00A65E22">
        <w:rPr>
          <w:rFonts w:ascii="Times New Roman" w:eastAsia="Times New Roman" w:hAnsi="Times New Roman" w:cs="Times New Roman"/>
          <w:sz w:val="28"/>
          <w:szCs w:val="13"/>
          <w:lang w:eastAsia="ru-RU"/>
        </w:rPr>
        <w:t>ст</w:t>
      </w:r>
      <w:proofErr w:type="gramEnd"/>
      <w:r w:rsidRPr="00A65E22">
        <w:rPr>
          <w:rFonts w:ascii="Times New Roman" w:eastAsia="Times New Roman" w:hAnsi="Times New Roman" w:cs="Times New Roman"/>
          <w:sz w:val="28"/>
          <w:szCs w:val="13"/>
          <w:lang w:eastAsia="ru-RU"/>
        </w:rPr>
        <w:t xml:space="preserve">». Учні школи взяли участь у Всеукраїнському фестивалі – конкурсі «Молодь обирає здоров'я» і зайняли </w:t>
      </w:r>
      <w:proofErr w:type="gramStart"/>
      <w:r w:rsidRPr="00A65E22">
        <w:rPr>
          <w:rFonts w:ascii="Times New Roman" w:eastAsia="Times New Roman" w:hAnsi="Times New Roman" w:cs="Times New Roman"/>
          <w:sz w:val="28"/>
          <w:szCs w:val="13"/>
          <w:lang w:eastAsia="ru-RU"/>
        </w:rPr>
        <w:t>призове м</w:t>
      </w:r>
      <w:proofErr w:type="gramEnd"/>
      <w:r w:rsidRPr="00A65E22">
        <w:rPr>
          <w:rFonts w:ascii="Times New Roman" w:eastAsia="Times New Roman" w:hAnsi="Times New Roman" w:cs="Times New Roman"/>
          <w:sz w:val="28"/>
          <w:szCs w:val="13"/>
          <w:lang w:eastAsia="ru-RU"/>
        </w:rPr>
        <w:t xml:space="preserve">ісце у районному турі. У конкурсі «Skooltv. Стань телезіркою або режисером вже сьогодні» взяли участь три роботи учнів. </w:t>
      </w:r>
      <w:proofErr w:type="gramStart"/>
      <w:r w:rsidRPr="00A65E22">
        <w:rPr>
          <w:rFonts w:ascii="Times New Roman" w:eastAsia="Times New Roman" w:hAnsi="Times New Roman" w:cs="Times New Roman"/>
          <w:sz w:val="28"/>
          <w:szCs w:val="13"/>
          <w:lang w:eastAsia="ru-RU"/>
        </w:rPr>
        <w:t>У</w:t>
      </w:r>
      <w:proofErr w:type="gramEnd"/>
      <w:r w:rsidRPr="00A65E22">
        <w:rPr>
          <w:rFonts w:ascii="Times New Roman" w:eastAsia="Times New Roman" w:hAnsi="Times New Roman" w:cs="Times New Roman"/>
          <w:sz w:val="28"/>
          <w:szCs w:val="13"/>
          <w:lang w:eastAsia="ru-RU"/>
        </w:rPr>
        <w:t xml:space="preserve"> закладі створено банк даних обдарованих дітей в рамках міської програми «Обдаровані діти – надія Криворіжжя».  Виховною роботою у закладі охоплено 100% учнів.          Вищим органом самоврядування у школі є рада навчального закладу, яка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ідтримує зв’язки з органами місцевого самоврядування і громадськістю: відділом освіти, службою у справах дітей виконкому Інгулецької районної в місті ради, кримінальною міліцією у справах дітей, лікувальними закладами, центрами дитячої творчості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іднокрай», «Мрія», «Горицвіт», СЮН, музичною школою № 7, комплексом «Спорт-майстер», радою ветеранів при виконкомі Інгулецької районної у місті ради, бібліотеками мікрорайону, загальноосвітніми закладами району та міста, вищими навчальними закладами міста та підприємствами. Співпраця здійснюється за наступними напрямками: навчально-виховна робота, укріплення матеріально-технічної бази, пошукова діяльність та </w:t>
      </w:r>
      <w:r w:rsidRPr="00A65E22">
        <w:rPr>
          <w:rFonts w:ascii="Times New Roman" w:eastAsia="Times New Roman" w:hAnsi="Times New Roman" w:cs="Times New Roman"/>
          <w:sz w:val="28"/>
          <w:szCs w:val="13"/>
          <w:lang w:eastAsia="ru-RU"/>
        </w:rPr>
        <w:lastRenderedPageBreak/>
        <w:t xml:space="preserve">волонтерський рух, організація дозвілля учнів та педагогів, благоустрій території та мікрорайону, зайнятість учнів, профорієнтаційна робота, охорона здоров’я учнів та працівників закладу,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 xml:space="preserve">ілактична робота. Громадським компонентом самоврядування закладу є: рада школи,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іклувальна рада, педагогічна рада, загальношкільна батьківська конференція, шкільна спілка «Чуття єдиної родини», загальношкільний батьківський комітет та батьківські комітети класів. Колегіальні органи управління школою впливають на прийняття рішень, мають власну думку та бачення розвитку закладу.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метою просвітницької діяльності організовано роботу батьківського всеобучу. В основу державно-громадського управління школою покладено проектну діяльність. Заклад постійно дбає про власний імідж, свою діяльність висвітлює через засоби  масової інформації: телерадіокомпанія «Рудана», телевізійний канал «Тоніс», газети: «Червоний гірник», «</w:t>
      </w:r>
      <w:proofErr w:type="gramStart"/>
      <w:r w:rsidRPr="00A65E22">
        <w:rPr>
          <w:rFonts w:ascii="Times New Roman" w:eastAsia="Times New Roman" w:hAnsi="Times New Roman" w:cs="Times New Roman"/>
          <w:sz w:val="28"/>
          <w:szCs w:val="13"/>
          <w:lang w:eastAsia="ru-RU"/>
        </w:rPr>
        <w:t>Пр</w:t>
      </w:r>
      <w:proofErr w:type="gramEnd"/>
      <w:r w:rsidRPr="00A65E22">
        <w:rPr>
          <w:rFonts w:ascii="Times New Roman" w:eastAsia="Times New Roman" w:hAnsi="Times New Roman" w:cs="Times New Roman"/>
          <w:sz w:val="28"/>
          <w:szCs w:val="13"/>
          <w:lang w:eastAsia="ru-RU"/>
        </w:rPr>
        <w:t>іоритет», «Інгулецький вісник», «Пульс» та на сайтах районного відділу освіти, виконкому,  школи.</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proofErr w:type="gramStart"/>
      <w:r w:rsidRPr="00A65E22">
        <w:rPr>
          <w:rFonts w:ascii="Times New Roman" w:eastAsia="Times New Roman" w:hAnsi="Times New Roman" w:cs="Tahoma"/>
          <w:b/>
          <w:bCs/>
          <w:sz w:val="28"/>
          <w:szCs w:val="13"/>
          <w:lang w:eastAsia="ru-RU"/>
        </w:rPr>
        <w:t>Соц</w:t>
      </w:r>
      <w:proofErr w:type="gramEnd"/>
      <w:r w:rsidRPr="00A65E22">
        <w:rPr>
          <w:rFonts w:ascii="Times New Roman" w:eastAsia="Times New Roman" w:hAnsi="Times New Roman" w:cs="Tahoma"/>
          <w:b/>
          <w:bCs/>
          <w:sz w:val="28"/>
          <w:szCs w:val="13"/>
          <w:lang w:eastAsia="ru-RU"/>
        </w:rPr>
        <w:t>іальний захист</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Відповідно до нормативно – правових актів України в сфері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 xml:space="preserve">іального захисту дітей пільгових категорій, а саме: Закону України «Про освіту», Закону України « Про охорону дитинства», Закону України «Про забезпечення організаційно-правових умов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 xml:space="preserve">іального захисту дітей-сиріт та дітей, позбавлених батьківського піклування», з  метою поліпшення стану забезпечення захисту прав і законних інтересів дітей, реалізації прав дітей на охорону здоров'я, освіту та всебічний розвиток в школі в системі проводиться робота з соціальної адаптації учнів. Соціальна адаптація учнів, розуміння ними своїх прав та свідомого виконання обов’язків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 значній мірі залежить від правильно організованого виховного процесу в закладі. Критерієм впливу діяльності закладу на соціальну поведінку учнів є </w:t>
      </w:r>
      <w:proofErr w:type="gramStart"/>
      <w:r w:rsidRPr="00A65E22">
        <w:rPr>
          <w:rFonts w:ascii="Times New Roman" w:eastAsia="Times New Roman" w:hAnsi="Times New Roman" w:cs="Times New Roman"/>
          <w:sz w:val="28"/>
          <w:szCs w:val="13"/>
          <w:lang w:eastAsia="ru-RU"/>
        </w:rPr>
        <w:t>св</w:t>
      </w:r>
      <w:proofErr w:type="gramEnd"/>
      <w:r w:rsidRPr="00A65E22">
        <w:rPr>
          <w:rFonts w:ascii="Times New Roman" w:eastAsia="Times New Roman" w:hAnsi="Times New Roman" w:cs="Times New Roman"/>
          <w:sz w:val="28"/>
          <w:szCs w:val="13"/>
          <w:lang w:eastAsia="ru-RU"/>
        </w:rPr>
        <w:t xml:space="preserve">ідоме виконання учнями основних нормативних документів школи. Вона включає в себе постійну роботу класних керівників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ід час проведення виховних заходів: декади правових знань, засідань творчої групи «Шкільний адвокат», зустрічей з представниками правоохоронних органів, з представниками служби у справах дітей  тощо.</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Станом на 01.01.2013 в школі на </w:t>
      </w:r>
      <w:proofErr w:type="gramStart"/>
      <w:r w:rsidRPr="00A65E22">
        <w:rPr>
          <w:rFonts w:ascii="Times New Roman" w:eastAsia="Times New Roman" w:hAnsi="Times New Roman" w:cs="Times New Roman"/>
          <w:sz w:val="28"/>
          <w:szCs w:val="13"/>
          <w:lang w:eastAsia="ru-RU"/>
        </w:rPr>
        <w:t>обл</w:t>
      </w:r>
      <w:proofErr w:type="gramEnd"/>
      <w:r w:rsidRPr="00A65E22">
        <w:rPr>
          <w:rFonts w:ascii="Times New Roman" w:eastAsia="Times New Roman" w:hAnsi="Times New Roman" w:cs="Times New Roman"/>
          <w:sz w:val="28"/>
          <w:szCs w:val="13"/>
          <w:lang w:eastAsia="ru-RU"/>
        </w:rPr>
        <w:t xml:space="preserve">іку перебувають: 12 дітей - під опікою, 11 дітей - інвалідів, 42 дитини - з багатодітних сімей, 7 дітей - з малозабезпечених родин, 3 дитини – батьки яких постраждали від ЧАЕС. Діти-сироти, діти, позбавлені батьківського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іклування та діти-інваліди першочергово забезпечуються безкоштовним харчуванням, підручниками. Учні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ільгових категорій оздоровлюються в   таборах «Артек» (Крим), «Молода гвардія» (м. Одеса), «Слава» (м. Скадовськ), «Сонячний» (с. Гурівка). За останні роки спостерігається збільшення кількості дітей, які  відпочивають у пришкільному   таборі «Сонячний» (від 280 </w:t>
      </w:r>
      <w:proofErr w:type="gramStart"/>
      <w:r w:rsidRPr="00A65E22">
        <w:rPr>
          <w:rFonts w:ascii="Times New Roman" w:eastAsia="Times New Roman" w:hAnsi="Times New Roman" w:cs="Times New Roman"/>
          <w:sz w:val="28"/>
          <w:szCs w:val="13"/>
          <w:lang w:eastAsia="ru-RU"/>
        </w:rPr>
        <w:t>до</w:t>
      </w:r>
      <w:proofErr w:type="gramEnd"/>
      <w:r w:rsidRPr="00A65E22">
        <w:rPr>
          <w:rFonts w:ascii="Times New Roman" w:eastAsia="Times New Roman" w:hAnsi="Times New Roman" w:cs="Times New Roman"/>
          <w:sz w:val="28"/>
          <w:szCs w:val="13"/>
          <w:lang w:eastAsia="ru-RU"/>
        </w:rPr>
        <w:t xml:space="preserve"> 350 дітей). Діти-сироти та діти, позбавлені батьківського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іклування двічі на рік проходять медичний огляд,  забезпечуються єдиними квитками, які дають право на безкоштовний проїзд у міському транспорті. На дітей-сиріт, дітей, позбавлених батьківського піклування оформлено паспорти соціального становлення, зібрано документацію, яка підтверджує їх статус. В школі здійснюється контроль за продовженням навчання і працевлаштуванням випускників з числа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 xml:space="preserve">іально вразливих категорій. Щорічно, на початку навчального року, класними керівниками складається і протягом року корегується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іальний паспорт кожного класу. Традиційними у школі стали благодійні акції: «Діти - дітям» до Дня Святого Миколая, «Від серця до серця»»,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Дідом Морозом в кожен дім». Для надання допомоги дітям школа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ідтримує тісний </w:t>
      </w:r>
      <w:r w:rsidRPr="00A65E22">
        <w:rPr>
          <w:rFonts w:ascii="Times New Roman" w:eastAsia="Times New Roman" w:hAnsi="Times New Roman" w:cs="Times New Roman"/>
          <w:sz w:val="28"/>
          <w:szCs w:val="13"/>
          <w:lang w:eastAsia="ru-RU"/>
        </w:rPr>
        <w:lastRenderedPageBreak/>
        <w:t>зв'язок із службою у справах дітей виконкому Інгулецької районної в місті ради, МЦССДМ, комітетом у справах  дітей, районним Центром зайнятості. Останні п’ять років двічі на рік проводяться акції допомоги Дитячому будинку №2 та школі – інтернату №3, за останній календарний рі</w:t>
      </w:r>
      <w:proofErr w:type="gramStart"/>
      <w:r w:rsidRPr="00A65E22">
        <w:rPr>
          <w:rFonts w:ascii="Times New Roman" w:eastAsia="Times New Roman" w:hAnsi="Times New Roman" w:cs="Times New Roman"/>
          <w:sz w:val="28"/>
          <w:szCs w:val="13"/>
          <w:lang w:eastAsia="ru-RU"/>
        </w:rPr>
        <w:t>к</w:t>
      </w:r>
      <w:proofErr w:type="gramEnd"/>
      <w:r w:rsidRPr="00A65E22">
        <w:rPr>
          <w:rFonts w:ascii="Times New Roman" w:eastAsia="Times New Roman" w:hAnsi="Times New Roman" w:cs="Times New Roman"/>
          <w:sz w:val="28"/>
          <w:szCs w:val="13"/>
          <w:lang w:eastAsia="ru-RU"/>
        </w:rPr>
        <w:t xml:space="preserve"> проведено ярмарки милосердя і зібрано понад 30000 гривень онкохворій учениці 9В класу. В 2013 році  заклад взяв участь у Всеукраїнському конкурсі благодійних проектів «Добро </w:t>
      </w:r>
      <w:proofErr w:type="gramStart"/>
      <w:r w:rsidRPr="00A65E22">
        <w:rPr>
          <w:rFonts w:ascii="Times New Roman" w:eastAsia="Times New Roman" w:hAnsi="Times New Roman" w:cs="Times New Roman"/>
          <w:sz w:val="28"/>
          <w:szCs w:val="13"/>
          <w:lang w:eastAsia="ru-RU"/>
        </w:rPr>
        <w:t>починається</w:t>
      </w:r>
      <w:proofErr w:type="gramEnd"/>
      <w:r w:rsidRPr="00A65E22">
        <w:rPr>
          <w:rFonts w:ascii="Times New Roman" w:eastAsia="Times New Roman" w:hAnsi="Times New Roman" w:cs="Times New Roman"/>
          <w:sz w:val="28"/>
          <w:szCs w:val="13"/>
          <w:lang w:eastAsia="ru-RU"/>
        </w:rPr>
        <w:t xml:space="preserve"> з тебе».</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Робота адміністрації школи,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іального педагога та класних  керівників, де навчаються учні пільгової категорії,  полягає у наданні конкретної допомоги, у створенні умов гармонізації відносин між батьками або опікуном та дитиною,  у створенні необхідних умов для навчання, виховання та розвитку учнів.</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Велика увага приділяється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 xml:space="preserve">ілактиці злочинності в підлітковому середовищі. Для профілактики злочинів серед неповнолітніх та припинення скоєння ними правопорушень соціальним педагогом, практичним психологом, представниками кримінальної міліції,  спеціалістами служби у справах дітей  проводяться рейди «Вечірнє місто», «Діти вулиці», «Сім’я», «Комп’ютерні зали»  в ході яких складаються адміністративні протоколи на неповнолітніх або їх батьків. Постійно проводиться профілактична робота та роз'яснювальні консультації , засідання творчої групи учнів 5-11 класів «Шкільний адвокат» на правову тематику про скоєння злочинів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 підлітковому середовищі, їх причини та наслідки. </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bCs/>
          <w:sz w:val="28"/>
          <w:szCs w:val="13"/>
          <w:lang w:eastAsia="ru-RU"/>
        </w:rPr>
        <w:t>Медичне</w:t>
      </w:r>
      <w:r w:rsidRPr="00704F9D">
        <w:rPr>
          <w:rFonts w:ascii="Times New Roman" w:eastAsia="Times New Roman" w:hAnsi="Times New Roman" w:cs="Tahoma"/>
          <w:b/>
          <w:bCs/>
          <w:sz w:val="28"/>
          <w:szCs w:val="13"/>
          <w:lang w:eastAsia="ru-RU"/>
        </w:rPr>
        <w:t xml:space="preserve"> </w:t>
      </w:r>
      <w:r w:rsidRPr="00A65E22">
        <w:rPr>
          <w:rFonts w:ascii="Times New Roman" w:eastAsia="Times New Roman" w:hAnsi="Times New Roman" w:cs="Tahoma"/>
          <w:b/>
          <w:bCs/>
          <w:sz w:val="28"/>
          <w:szCs w:val="13"/>
          <w:lang w:eastAsia="ru-RU"/>
        </w:rPr>
        <w:t>обслуговування</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w:t>
      </w:r>
      <w:proofErr w:type="gramStart"/>
      <w:r w:rsidRPr="00A65E22">
        <w:rPr>
          <w:rFonts w:ascii="Times New Roman" w:eastAsia="Times New Roman" w:hAnsi="Times New Roman" w:cs="Times New Roman"/>
          <w:sz w:val="28"/>
          <w:szCs w:val="13"/>
          <w:lang w:eastAsia="ru-RU"/>
        </w:rPr>
        <w:t>Медичне обслуговування учнів та працівників школи здійснюється відповідно до основ законодавства України про охорону здоров'я, Законів України «Про загальну середню освіту» та «Про охорону дитинства»  лікарями центру медико-санітарної допомоги №7, на базі якого щорічно учні та персонал школи проходять плановий медичний огляд.</w:t>
      </w:r>
      <w:proofErr w:type="gramEnd"/>
      <w:r w:rsidRPr="00A65E22">
        <w:rPr>
          <w:rFonts w:ascii="Times New Roman" w:eastAsia="Times New Roman" w:hAnsi="Times New Roman" w:cs="Times New Roman"/>
          <w:sz w:val="28"/>
          <w:szCs w:val="13"/>
          <w:lang w:eastAsia="ru-RU"/>
        </w:rPr>
        <w:t xml:space="preserve"> Сестра медична є штатним працівником школи і працює на 1 ставку. У школі в наявності медичний кабінет, який пристосовано для проведення щеплень, огляду учнів лі</w:t>
      </w:r>
      <w:proofErr w:type="gramStart"/>
      <w:r w:rsidRPr="00A65E22">
        <w:rPr>
          <w:rFonts w:ascii="Times New Roman" w:eastAsia="Times New Roman" w:hAnsi="Times New Roman" w:cs="Times New Roman"/>
          <w:sz w:val="28"/>
          <w:szCs w:val="13"/>
          <w:lang w:eastAsia="ru-RU"/>
        </w:rPr>
        <w:t>карем-стоматологом</w:t>
      </w:r>
      <w:proofErr w:type="gramEnd"/>
      <w:r w:rsidRPr="00A65E22">
        <w:rPr>
          <w:rFonts w:ascii="Times New Roman" w:eastAsia="Times New Roman" w:hAnsi="Times New Roman" w:cs="Times New Roman"/>
          <w:sz w:val="28"/>
          <w:szCs w:val="13"/>
          <w:lang w:eastAsia="ru-RU"/>
        </w:rPr>
        <w:t xml:space="preserve">. Медичний кабінет школи забезпечений необхідними </w:t>
      </w:r>
      <w:proofErr w:type="gramStart"/>
      <w:r w:rsidRPr="00A65E22">
        <w:rPr>
          <w:rFonts w:ascii="Times New Roman" w:eastAsia="Times New Roman" w:hAnsi="Times New Roman" w:cs="Times New Roman"/>
          <w:sz w:val="28"/>
          <w:szCs w:val="13"/>
          <w:lang w:eastAsia="ru-RU"/>
        </w:rPr>
        <w:t>матер</w:t>
      </w:r>
      <w:proofErr w:type="gramEnd"/>
      <w:r w:rsidRPr="00A65E22">
        <w:rPr>
          <w:rFonts w:ascii="Times New Roman" w:eastAsia="Times New Roman" w:hAnsi="Times New Roman" w:cs="Times New Roman"/>
          <w:sz w:val="28"/>
          <w:szCs w:val="13"/>
          <w:lang w:eastAsia="ru-RU"/>
        </w:rPr>
        <w:t xml:space="preserve">іалами та медикаментами для надання першої допомоги учасникам навчально-виховного процесу. У належному стані знаходиться медична документація на учнів, у наявності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 xml:space="preserve">і санітарні книжки працівників. Кожен учень школи на початок навчального року пройшов обов’язковий медичний профілактичний огляд. У залежності від рекомендацій лікарів на уроках фізичної культури учнів зараховують до спеціальної чи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ідготовчої груп, що забезпечує відповідне дозування фізичних навантажень. Список учнів, які є звільнені від уроків фізкультури, складено на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ідставі довідок та наказу по школі. Адміністрація школи, сестра медична та класні керівники систематично здійснюють медико-педагогічний контроль за фізичним вихованням учнів у школі. Заступник директора з адміністративно-господарчої частини постійно контролює виконання санітарно-гі</w:t>
      </w:r>
      <w:proofErr w:type="gramStart"/>
      <w:r w:rsidRPr="00A65E22">
        <w:rPr>
          <w:rFonts w:ascii="Times New Roman" w:eastAsia="Times New Roman" w:hAnsi="Times New Roman" w:cs="Times New Roman"/>
          <w:sz w:val="28"/>
          <w:szCs w:val="13"/>
          <w:lang w:eastAsia="ru-RU"/>
        </w:rPr>
        <w:t>г</w:t>
      </w:r>
      <w:proofErr w:type="gramEnd"/>
      <w:r w:rsidRPr="00A65E22">
        <w:rPr>
          <w:rFonts w:ascii="Times New Roman" w:eastAsia="Times New Roman" w:hAnsi="Times New Roman" w:cs="Times New Roman"/>
          <w:sz w:val="28"/>
          <w:szCs w:val="13"/>
          <w:lang w:eastAsia="ru-RU"/>
        </w:rPr>
        <w:t xml:space="preserve">ієнічних норм у приміщеннях школи. У школі ведеться цілеспрямована робота щодо пропаганди здорового способу життя.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цією метою проводяться різні профілактичні заходи: єдині виховні години, написання профілактичних диктантів, тренінгові заняття, бесіди, комплексні уроки учасників команди ЮІР з учнями початкової школи.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метою профілактики різних видів захворювань запрошуються медичні працівники центру медико-санітарної допомоги, стоматологічної поліклініки. Постійно до корекції фізичного здоров’я учнів </w:t>
      </w:r>
      <w:proofErr w:type="gramStart"/>
      <w:r w:rsidRPr="00A65E22">
        <w:rPr>
          <w:rFonts w:ascii="Times New Roman" w:eastAsia="Times New Roman" w:hAnsi="Times New Roman" w:cs="Times New Roman"/>
          <w:sz w:val="28"/>
          <w:szCs w:val="13"/>
          <w:lang w:eastAsia="ru-RU"/>
        </w:rPr>
        <w:t>залучається</w:t>
      </w:r>
      <w:proofErr w:type="gramEnd"/>
      <w:r w:rsidRPr="00A65E22">
        <w:rPr>
          <w:rFonts w:ascii="Times New Roman" w:eastAsia="Times New Roman" w:hAnsi="Times New Roman" w:cs="Times New Roman"/>
          <w:sz w:val="28"/>
          <w:szCs w:val="13"/>
          <w:lang w:eastAsia="ru-RU"/>
        </w:rPr>
        <w:t xml:space="preserve"> логопед, який проводить огляд учнів та практичні індивідуальні заняття. У кожному класному журналі є «Листок здоров’я», у навчальних кабінетах та коридорах </w:t>
      </w:r>
      <w:r w:rsidRPr="00A65E22">
        <w:rPr>
          <w:rFonts w:ascii="Times New Roman" w:eastAsia="Times New Roman" w:hAnsi="Times New Roman" w:cs="Times New Roman"/>
          <w:sz w:val="28"/>
          <w:szCs w:val="13"/>
          <w:lang w:eastAsia="ru-RU"/>
        </w:rPr>
        <w:lastRenderedPageBreak/>
        <w:t xml:space="preserve">школи обладнані куточки здоров’я, в яких висвітлюються питання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 xml:space="preserve">ілактики шкідливих звичок, травматизму, отруєнь грибами, захворювань на грип, туберкульоз, безпечної поведінки на воді та кризі, протипожежної безпеки, знання та виконання правил дорожнього руху, техніки безпеки при користуванні газом, електроприладами тощо. У закладі проводиться робота щодо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ілактики сколіозу, зорова гімнастика, щоранку – зарядка для усіх учнів школи. Індекс здоров’я учнів за 2011-2012 навчальний рік складає 33,1%,  що відповідає високому показнику. За останні 3 роки  індекс здоров’я незмінно високий.</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bCs/>
          <w:sz w:val="28"/>
          <w:szCs w:val="13"/>
          <w:lang w:eastAsia="ru-RU"/>
        </w:rPr>
        <w:t>Харчування учнів</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В закладі  створено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і відповідні  умови для організації якісного харчування учнів : розроблено технологічні картки, дотримується режим та раціон харчування. Відповідно до державних норм,  розроблено двотижневе щоденне перспективне меню. У шкільну їдальню замовляються якісні продукти, дотримуються умови їх зберігання, контролюється технологія приготування. Відстежується  дотримання норм харчування учні</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проводиться моніторинг охоплення учнів гарячим харчуванням. Харчування учнів здійснюється в обідній залі, яка розрахована  на   250 місць. Буфетною продукцією охоплено 34%  учнів, гарячим харчуванням у 2012-2013 навчальному році  - 85%, що є значно вищим показником, ніж  за минулі роки</w:t>
      </w:r>
      <w:proofErr w:type="gramStart"/>
      <w:r w:rsidRPr="00A65E22">
        <w:rPr>
          <w:rFonts w:ascii="Times New Roman" w:eastAsia="Times New Roman" w:hAnsi="Times New Roman" w:cs="Times New Roman"/>
          <w:sz w:val="28"/>
          <w:szCs w:val="13"/>
          <w:lang w:eastAsia="ru-RU"/>
        </w:rPr>
        <w:t xml:space="preserve"> .</w:t>
      </w:r>
      <w:proofErr w:type="gramEnd"/>
      <w:r w:rsidRPr="00A65E22">
        <w:rPr>
          <w:rFonts w:ascii="Times New Roman" w:eastAsia="Times New Roman" w:hAnsi="Times New Roman" w:cs="Times New Roman"/>
          <w:sz w:val="28"/>
          <w:szCs w:val="13"/>
          <w:lang w:eastAsia="ru-RU"/>
        </w:rPr>
        <w:t xml:space="preserve"> Забезпечене дієтичне харчування для дітей, що цього потребують.</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Відповідно до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ішення міської ради від 25.07.2012 №1227 «Про внесення змін до рішення міської ради від 29.12.2011 №828 «Про міський бюджет на 2012 рік») безкоштовним харчуванням забезпечені учні 1-4 класів  на суму 6грн.00 коп. щоденно (сніданок) на одну дитину, вартість харчування учнів  пільгової категорії складає 7 грн.00 коп. Станом на 04.04.2013 року в їдальні харчується  279 учнів  1-4 класів  та 20 учнів, що мають право на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ільгове харчування.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метою повноцінного раціонального якісного харчування, збереження здоров’я  учнів, діти груп продовженого дня  отримують обіди у шкільній їдальні за батьківські кошти на суму 6 грн.00 коп.</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В кінці кожного місяця  особа, відповідальна за звітність за харчування, надає звіти до ЦБШ Інгулецького району   про безкоштовне харчування учнів школи першого ступеня,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ільгової категорії, учнів середньої та старшої ланки. Питання організації гарячого харчування заслуховується на загальношкільних батьківських зборах, засіданнях загальношкільного батьківськогорркомітету</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рнарадахррприррдиректорі. </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imes New Roman"/>
          <w:b/>
          <w:bCs/>
          <w:sz w:val="28"/>
          <w:szCs w:val="13"/>
          <w:lang w:eastAsia="ru-RU"/>
        </w:rPr>
        <w:t xml:space="preserve">Здоровий спосіб життя та </w:t>
      </w:r>
      <w:proofErr w:type="gramStart"/>
      <w:r w:rsidRPr="00A65E22">
        <w:rPr>
          <w:rFonts w:ascii="Times New Roman" w:eastAsia="Times New Roman" w:hAnsi="Times New Roman" w:cs="Times New Roman"/>
          <w:b/>
          <w:bCs/>
          <w:sz w:val="28"/>
          <w:szCs w:val="13"/>
          <w:lang w:eastAsia="ru-RU"/>
        </w:rPr>
        <w:t>проф</w:t>
      </w:r>
      <w:proofErr w:type="gramEnd"/>
      <w:r w:rsidRPr="00A65E22">
        <w:rPr>
          <w:rFonts w:ascii="Times New Roman" w:eastAsia="Times New Roman" w:hAnsi="Times New Roman" w:cs="Times New Roman"/>
          <w:b/>
          <w:bCs/>
          <w:sz w:val="28"/>
          <w:szCs w:val="13"/>
          <w:lang w:eastAsia="ru-RU"/>
        </w:rPr>
        <w:t>ілактика дитячого травматизму</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Адміністрацією та педагогічним колективом школи  проводиться змістовна робота щодо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 xml:space="preserve">ілактики дитячого травматизму, створені належні умови для проведення навчально-виховного процесу та позакласної роботи. Згідно з чинним законодавством проводяться інструктажі з учнями, учителями та іншими працівниками навчального закладу. У задовільному стані питання щодо навчання працівників з охорони праці. Згідно  із затвердженим положенням про адміністративно-громадський контроль за станом охорони праці в закладі систематично ведуться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 xml:space="preserve">і необхідні журнали, проводиться робота громадського інспектора. Питання попередження виробничого та дитячого травматизму є на суворому контролі адміністрації школи. Кожен випадок травмування фіксується в журналах </w:t>
      </w:r>
      <w:proofErr w:type="gramStart"/>
      <w:r w:rsidRPr="00A65E22">
        <w:rPr>
          <w:rFonts w:ascii="Times New Roman" w:eastAsia="Times New Roman" w:hAnsi="Times New Roman" w:cs="Times New Roman"/>
          <w:sz w:val="28"/>
          <w:szCs w:val="13"/>
          <w:lang w:eastAsia="ru-RU"/>
        </w:rPr>
        <w:t>обл</w:t>
      </w:r>
      <w:proofErr w:type="gramEnd"/>
      <w:r w:rsidRPr="00A65E22">
        <w:rPr>
          <w:rFonts w:ascii="Times New Roman" w:eastAsia="Times New Roman" w:hAnsi="Times New Roman" w:cs="Times New Roman"/>
          <w:sz w:val="28"/>
          <w:szCs w:val="13"/>
          <w:lang w:eastAsia="ru-RU"/>
        </w:rPr>
        <w:t xml:space="preserve">іку травм. Статистика щодо травматизму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 час навчально – виховного процесу свідчить про скорочення кількості випадків: 2010 рік – 2 випадки, 2011 рік – 1 </w:t>
      </w:r>
      <w:r w:rsidRPr="00A65E22">
        <w:rPr>
          <w:rFonts w:ascii="Times New Roman" w:eastAsia="Times New Roman" w:hAnsi="Times New Roman" w:cs="Times New Roman"/>
          <w:sz w:val="28"/>
          <w:szCs w:val="13"/>
          <w:lang w:eastAsia="ru-RU"/>
        </w:rPr>
        <w:lastRenderedPageBreak/>
        <w:t xml:space="preserve">випадок, 2012 рік – 0 випадків. Простежується  у 2,5 рази зменшення статистичних даних щодо травмування дітей у побуті , а саме: від 23 у 2010 році до 9 випадків у 2012 році. Але у 2013 році внаслідок нещасного випадку у побуті загинула дитина.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метою запобігання дитячого травматизму проводиться просвітницько-профілактична робота: місячники, тижні безпеки дорожнього руху, безпеки життєдіяльності. У 1-9 класах викладається предмет «Основи здоров’я», у школі обладнано спеціальний кабінет та майданчик дорожнього руху, де проводяться різні форми роботи щодо запобігання травматизму та загибелі дітей на дорозі. Загони ЮІР, ДЮП проводять тематичні виступи щодо пропаганди здорового способу життя та безпеки життєдіяльності дітей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 xml:space="preserve">іх викових категорій. У кабінеті з основ здоров’я зібрано банк відеоматеріалів та цифрових ресурсів з питань безпеки життєдіяльності, які класні керівники використовують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 час проведення профілактичних заходів. У навчальних кабінетах, коридорах школи є куточки протипожежної безпеки та запобігання дорожньо-транспортного травматизму, у куточках з техніки безпеки розташовано схему мікрорайону, </w:t>
      </w:r>
      <w:proofErr w:type="gramStart"/>
      <w:r w:rsidRPr="00A65E22">
        <w:rPr>
          <w:rFonts w:ascii="Times New Roman" w:eastAsia="Times New Roman" w:hAnsi="Times New Roman" w:cs="Times New Roman"/>
          <w:sz w:val="28"/>
          <w:szCs w:val="13"/>
          <w:lang w:eastAsia="ru-RU"/>
        </w:rPr>
        <w:t>на</w:t>
      </w:r>
      <w:proofErr w:type="gramEnd"/>
      <w:r w:rsidRPr="00A65E22">
        <w:rPr>
          <w:rFonts w:ascii="Times New Roman" w:eastAsia="Times New Roman" w:hAnsi="Times New Roman" w:cs="Times New Roman"/>
          <w:sz w:val="28"/>
          <w:szCs w:val="13"/>
          <w:lang w:eastAsia="ru-RU"/>
        </w:rPr>
        <w:t xml:space="preserve"> якій показано безпечний рух до школи та у зворотному напрямку. Питання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 xml:space="preserve">ілактики дитячого травматизму постійно заслуховується  на нарадах про директорові, робочих нарадах класних керівників, на батьківських зборах, засіданнях загальношкільного батьківського комітету. У школі активно пропагується здоровий спосіб життя, проводяться виховні заходи щодо сприяння зміцненню здоров’я,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 xml:space="preserve">ілактики шкідливих звичок, у яких задіяні всі учасники навчально-виховного процесу.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 xml:space="preserve">іально-психологічною службою проводиться діагностика з питань психологічного здоров’я учнів школи, організовуються зустрічі з лікарями та фахівцями різних служб з питань поліпшення здоров’я дітей.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 xml:space="preserve">іальний педагог постійно з учнями 5-11 класів проводить тренінгові заняття за програмою «Мистецтво бути здоровим». Практичний психолог організовує роботу шкільного наркопосту, мета якого - </w:t>
      </w:r>
      <w:proofErr w:type="gramStart"/>
      <w:r w:rsidRPr="00A65E22">
        <w:rPr>
          <w:rFonts w:ascii="Times New Roman" w:eastAsia="Times New Roman" w:hAnsi="Times New Roman" w:cs="Times New Roman"/>
          <w:sz w:val="28"/>
          <w:szCs w:val="13"/>
          <w:lang w:eastAsia="ru-RU"/>
        </w:rPr>
        <w:t>проф</w:t>
      </w:r>
      <w:proofErr w:type="gramEnd"/>
      <w:r w:rsidRPr="00A65E22">
        <w:rPr>
          <w:rFonts w:ascii="Times New Roman" w:eastAsia="Times New Roman" w:hAnsi="Times New Roman" w:cs="Times New Roman"/>
          <w:sz w:val="28"/>
          <w:szCs w:val="13"/>
          <w:lang w:eastAsia="ru-RU"/>
        </w:rPr>
        <w:t>ілактика шкідливих звичок. Учителі фізичної культури спрямовують свою роботу на розвиток фізичних здібностей не тільки на уроках, а й у позаурочний час, залучаючи учнів до спортивних секцій, спартакіад, змагань, спортивн</w:t>
      </w:r>
      <w:proofErr w:type="gramStart"/>
      <w:r w:rsidRPr="00A65E22">
        <w:rPr>
          <w:rFonts w:ascii="Times New Roman" w:eastAsia="Times New Roman" w:hAnsi="Times New Roman" w:cs="Times New Roman"/>
          <w:sz w:val="28"/>
          <w:szCs w:val="13"/>
          <w:lang w:eastAsia="ru-RU"/>
        </w:rPr>
        <w:t>о-</w:t>
      </w:r>
      <w:proofErr w:type="gramEnd"/>
      <w:r w:rsidRPr="00A65E22">
        <w:rPr>
          <w:rFonts w:ascii="Times New Roman" w:eastAsia="Times New Roman" w:hAnsi="Times New Roman" w:cs="Times New Roman"/>
          <w:sz w:val="28"/>
          <w:szCs w:val="13"/>
          <w:lang w:eastAsia="ru-RU"/>
        </w:rPr>
        <w:t xml:space="preserve">ігрових заходів. Команди баскетболістів, волейболістів, футболістів, легкоатлетів щорічно займають призові місця у районі. Кожного семестру проводяться дні здоров’я. У школі щоденно проводиться для учнів ранкова гімнастика, зорова гімнастика  Пропаганда здорового способу життя простежується й через наочний </w:t>
      </w:r>
      <w:proofErr w:type="gramStart"/>
      <w:r w:rsidRPr="00A65E22">
        <w:rPr>
          <w:rFonts w:ascii="Times New Roman" w:eastAsia="Times New Roman" w:hAnsi="Times New Roman" w:cs="Times New Roman"/>
          <w:sz w:val="28"/>
          <w:szCs w:val="13"/>
          <w:lang w:eastAsia="ru-RU"/>
        </w:rPr>
        <w:t>матер</w:t>
      </w:r>
      <w:proofErr w:type="gramEnd"/>
      <w:r w:rsidRPr="00A65E22">
        <w:rPr>
          <w:rFonts w:ascii="Times New Roman" w:eastAsia="Times New Roman" w:hAnsi="Times New Roman" w:cs="Times New Roman"/>
          <w:sz w:val="28"/>
          <w:szCs w:val="13"/>
          <w:lang w:eastAsia="ru-RU"/>
        </w:rPr>
        <w:t>іал, який зосереджено у залі талантів та національної символіки. Спортивна зала та стадіон, тренажерний майданчик постійно поповнюються інвентарем, який знаходиться в належному стані. Здійснюється поступово заміна шкільних меблів, що відповідають санітарно – гі</w:t>
      </w:r>
      <w:proofErr w:type="gramStart"/>
      <w:r w:rsidRPr="00A65E22">
        <w:rPr>
          <w:rFonts w:ascii="Times New Roman" w:eastAsia="Times New Roman" w:hAnsi="Times New Roman" w:cs="Times New Roman"/>
          <w:sz w:val="28"/>
          <w:szCs w:val="13"/>
          <w:lang w:eastAsia="ru-RU"/>
        </w:rPr>
        <w:t>г</w:t>
      </w:r>
      <w:proofErr w:type="gramEnd"/>
      <w:r w:rsidRPr="00A65E22">
        <w:rPr>
          <w:rFonts w:ascii="Times New Roman" w:eastAsia="Times New Roman" w:hAnsi="Times New Roman" w:cs="Times New Roman"/>
          <w:sz w:val="28"/>
          <w:szCs w:val="13"/>
          <w:lang w:eastAsia="ru-RU"/>
        </w:rPr>
        <w:t xml:space="preserve">ієнічним вимогам, у класах встановлено додаткові джерела освітлення біля дошок. У закладі капітально відремонтовано туалетні кімнати для хлопчиків та дівчаток, з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ідведенням гарячої води, встановленням кабінок. Організована робота з екологічного виховання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ідлітків. У 2012-2013 навчальному році заклад є переможцем конкурсу проектів, який проводить Метінвест, «Класні Еко-Ініціативи» у номінації «Еко-інфо-арт» з теми «Наше місто у наших руках», конкурсу соціальних проектів «Парк активного відпочинку», «Літній майданчик», учасником конкурсу проектів «Місто нашими руками».  Щотижня класні керівники проводять уроки самовдосконалення, на яких залучають учнів до активних форм роботи, що спрямовані на формування </w:t>
      </w:r>
      <w:proofErr w:type="gramStart"/>
      <w:r w:rsidRPr="00A65E22">
        <w:rPr>
          <w:rFonts w:ascii="Times New Roman" w:eastAsia="Times New Roman" w:hAnsi="Times New Roman" w:cs="Times New Roman"/>
          <w:sz w:val="28"/>
          <w:szCs w:val="13"/>
          <w:lang w:eastAsia="ru-RU"/>
        </w:rPr>
        <w:t>здорового</w:t>
      </w:r>
      <w:proofErr w:type="gramEnd"/>
      <w:r w:rsidRPr="00A65E22">
        <w:rPr>
          <w:rFonts w:ascii="Times New Roman" w:eastAsia="Times New Roman" w:hAnsi="Times New Roman" w:cs="Times New Roman"/>
          <w:sz w:val="28"/>
          <w:szCs w:val="13"/>
          <w:lang w:eastAsia="ru-RU"/>
        </w:rPr>
        <w:t xml:space="preserve"> способу життя. Важливою ланкою роботи школи є створення належних санітарно-гігієнічних, технічних, організаційних умов праці. Технічні показники приміщень закладу дозволяють вести навчально-виховний процес в безпечному для </w:t>
      </w:r>
      <w:r w:rsidRPr="00A65E22">
        <w:rPr>
          <w:rFonts w:ascii="Times New Roman" w:eastAsia="Times New Roman" w:hAnsi="Times New Roman" w:cs="Times New Roman"/>
          <w:sz w:val="28"/>
          <w:szCs w:val="13"/>
          <w:lang w:eastAsia="ru-RU"/>
        </w:rPr>
        <w:lastRenderedPageBreak/>
        <w:t xml:space="preserve">здоров’я учнів режимі, як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ід час уроків так і під час перерв та у позаурочний час. Питання забезпечення умов щодо збереження життя і здоров'я учнів  розглядаються на нарадах при директорі, педагогічних радах, на засіданнях батьківського всеобучу, методичному об'єднанні  класних керівникі</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bCs/>
          <w:sz w:val="28"/>
          <w:szCs w:val="13"/>
          <w:lang w:eastAsia="ru-RU"/>
        </w:rPr>
        <w:t>Спорт та фізична культура</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w:t>
      </w:r>
      <w:proofErr w:type="gramStart"/>
      <w:r w:rsidRPr="00A65E22">
        <w:rPr>
          <w:rFonts w:ascii="Times New Roman" w:eastAsia="Times New Roman" w:hAnsi="Times New Roman" w:cs="Times New Roman"/>
          <w:sz w:val="28"/>
          <w:szCs w:val="13"/>
          <w:lang w:eastAsia="ru-RU"/>
        </w:rPr>
        <w:t>У відповідності до вимог Закону України «Про фізичну культуру і спорт» та інших нормативних документів у закладі проводиться цілеспрямована робота щодо створення відповідних умов для фізичного розвитку та оздоровлення школярів, формування у них позитивного ставлення до здоров’я людини: фізичного, психічного, духовного.</w:t>
      </w:r>
      <w:proofErr w:type="gramEnd"/>
      <w:r w:rsidRPr="00A65E22">
        <w:rPr>
          <w:rFonts w:ascii="Times New Roman" w:eastAsia="Times New Roman" w:hAnsi="Times New Roman" w:cs="Times New Roman"/>
          <w:sz w:val="28"/>
          <w:szCs w:val="13"/>
          <w:lang w:eastAsia="ru-RU"/>
        </w:rPr>
        <w:t xml:space="preserve"> Для проведення уроків фізичної культури та позакласної спортивно-масової роботи використовуються спортивна зала, стадіон, майданчик з нестандартним тренажерним обладнанням та тренажерний спортивний майданчик, який уведений в експлуатацію в 2011 році. </w:t>
      </w:r>
      <w:proofErr w:type="gramStart"/>
      <w:r w:rsidRPr="00A65E22">
        <w:rPr>
          <w:rFonts w:ascii="Times New Roman" w:eastAsia="Times New Roman" w:hAnsi="Times New Roman" w:cs="Times New Roman"/>
          <w:sz w:val="28"/>
          <w:szCs w:val="13"/>
          <w:lang w:eastAsia="ru-RU"/>
        </w:rPr>
        <w:t>У</w:t>
      </w:r>
      <w:proofErr w:type="gramEnd"/>
      <w:r w:rsidRPr="00A65E22">
        <w:rPr>
          <w:rFonts w:ascii="Times New Roman" w:eastAsia="Times New Roman" w:hAnsi="Times New Roman" w:cs="Times New Roman"/>
          <w:sz w:val="28"/>
          <w:szCs w:val="13"/>
          <w:lang w:eastAsia="ru-RU"/>
        </w:rPr>
        <w:t xml:space="preserve"> </w:t>
      </w:r>
      <w:proofErr w:type="gramStart"/>
      <w:r w:rsidRPr="00A65E22">
        <w:rPr>
          <w:rFonts w:ascii="Times New Roman" w:eastAsia="Times New Roman" w:hAnsi="Times New Roman" w:cs="Times New Roman"/>
          <w:sz w:val="28"/>
          <w:szCs w:val="13"/>
          <w:lang w:eastAsia="ru-RU"/>
        </w:rPr>
        <w:t>межах</w:t>
      </w:r>
      <w:proofErr w:type="gramEnd"/>
      <w:r w:rsidRPr="00A65E22">
        <w:rPr>
          <w:rFonts w:ascii="Times New Roman" w:eastAsia="Times New Roman" w:hAnsi="Times New Roman" w:cs="Times New Roman"/>
          <w:sz w:val="28"/>
          <w:szCs w:val="13"/>
          <w:lang w:eastAsia="ru-RU"/>
        </w:rPr>
        <w:t xml:space="preserve"> стадіону знаходяться футбольне поле, волейбольний та баскетбольний майданчики. Стадіон має бетонно-металеву огорожу, нанесені усі розмітки для проведення занять. Заклад має необхідний спортивний інвентар та обладнання для виконання навчальної програми в повному обсязі на високому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івні. Кожного року школа бере участь у районному конкурсі на кращий стан спортивних майданчиків. З 2008 по 2011 роки заклад посідав ІІ місце, а у 2012, 2013 році – І місце серед шкіл району. Щороку оновлюється естетичний вигляд стадіону, складаються акти </w:t>
      </w:r>
      <w:proofErr w:type="gramStart"/>
      <w:r w:rsidRPr="00A65E22">
        <w:rPr>
          <w:rFonts w:ascii="Times New Roman" w:eastAsia="Times New Roman" w:hAnsi="Times New Roman" w:cs="Times New Roman"/>
          <w:sz w:val="28"/>
          <w:szCs w:val="13"/>
          <w:lang w:eastAsia="ru-RU"/>
        </w:rPr>
        <w:t>перев</w:t>
      </w:r>
      <w:proofErr w:type="gramEnd"/>
      <w:r w:rsidRPr="00A65E22">
        <w:rPr>
          <w:rFonts w:ascii="Times New Roman" w:eastAsia="Times New Roman" w:hAnsi="Times New Roman" w:cs="Times New Roman"/>
          <w:sz w:val="28"/>
          <w:szCs w:val="13"/>
          <w:lang w:eastAsia="ru-RU"/>
        </w:rPr>
        <w:t xml:space="preserve">ірки з експлуатації спортивних споруд. У спортивній залі у 2011 році проведено за допомогою шефів ремонт. У належному стані знаходяться допоміжні приміщення, які розташовані біля спортивної зали: роздягальні, туалети та тренерська. Спортивна зала має у розпорядженні музичний центр. Адміністрація, медична сестра та класні керівники систематично здійснюють </w:t>
      </w:r>
      <w:proofErr w:type="gramStart"/>
      <w:r w:rsidRPr="00A65E22">
        <w:rPr>
          <w:rFonts w:ascii="Times New Roman" w:eastAsia="Times New Roman" w:hAnsi="Times New Roman" w:cs="Times New Roman"/>
          <w:sz w:val="28"/>
          <w:szCs w:val="13"/>
          <w:lang w:eastAsia="ru-RU"/>
        </w:rPr>
        <w:t>медико-педагог</w:t>
      </w:r>
      <w:proofErr w:type="gramEnd"/>
      <w:r w:rsidRPr="00A65E22">
        <w:rPr>
          <w:rFonts w:ascii="Times New Roman" w:eastAsia="Times New Roman" w:hAnsi="Times New Roman" w:cs="Times New Roman"/>
          <w:sz w:val="28"/>
          <w:szCs w:val="13"/>
          <w:lang w:eastAsia="ru-RU"/>
        </w:rPr>
        <w:t>ічний контроль за уроками фізкультури. Спортивно-масові заходи є невід’ємною складовою роботи школи</w:t>
      </w:r>
      <w:proofErr w:type="gramStart"/>
      <w:r w:rsidRPr="00A65E22">
        <w:rPr>
          <w:rFonts w:ascii="Times New Roman" w:eastAsia="Times New Roman" w:hAnsi="Times New Roman" w:cs="Times New Roman"/>
          <w:sz w:val="28"/>
          <w:szCs w:val="13"/>
          <w:lang w:eastAsia="ru-RU"/>
        </w:rPr>
        <w:t xml:space="preserve"> .</w:t>
      </w:r>
      <w:proofErr w:type="gramEnd"/>
      <w:r w:rsidRPr="00A65E22">
        <w:rPr>
          <w:rFonts w:ascii="Times New Roman" w:eastAsia="Times New Roman" w:hAnsi="Times New Roman" w:cs="Times New Roman"/>
          <w:sz w:val="28"/>
          <w:szCs w:val="13"/>
          <w:lang w:eastAsia="ru-RU"/>
        </w:rPr>
        <w:t xml:space="preserve">  З метою популяризації фізичної культури та фізичного виховання проводяться традиційні заходи: шкільні малі «Олімпійські ігри», шкільні змагання з легкої атлетики, волейболу, баскетболу, «Старти надій», спортивні свята, змагання з міні-футболу,  «Золота бутса», Тиждень фізичної культури та спорту, День здоров’я, зимові забави. На базі школи працюють спортивні секції з туризму, волейболу та баскетболу. Спортивний майданчик та спортивна зала школи традиційно працюють і в канікулярний період. У 2008 році школа брала участь у міському конкурсі на кращий стан фізичного виховання в загальноосвітніх навчальних закладах, на якому </w:t>
      </w:r>
      <w:proofErr w:type="gramStart"/>
      <w:r w:rsidRPr="00A65E22">
        <w:rPr>
          <w:rFonts w:ascii="Times New Roman" w:eastAsia="Times New Roman" w:hAnsi="Times New Roman" w:cs="Times New Roman"/>
          <w:sz w:val="28"/>
          <w:szCs w:val="13"/>
          <w:lang w:eastAsia="ru-RU"/>
        </w:rPr>
        <w:t>пос</w:t>
      </w:r>
      <w:proofErr w:type="gramEnd"/>
      <w:r w:rsidRPr="00A65E22">
        <w:rPr>
          <w:rFonts w:ascii="Times New Roman" w:eastAsia="Times New Roman" w:hAnsi="Times New Roman" w:cs="Times New Roman"/>
          <w:sz w:val="28"/>
          <w:szCs w:val="13"/>
          <w:lang w:eastAsia="ru-RU"/>
        </w:rPr>
        <w:t xml:space="preserve">іла ІІ місце. </w:t>
      </w:r>
      <w:proofErr w:type="gramStart"/>
      <w:r w:rsidRPr="00A65E22">
        <w:rPr>
          <w:rFonts w:ascii="Times New Roman" w:eastAsia="Times New Roman" w:hAnsi="Times New Roman" w:cs="Times New Roman"/>
          <w:sz w:val="28"/>
          <w:szCs w:val="13"/>
          <w:lang w:eastAsia="ru-RU"/>
        </w:rPr>
        <w:t>Узагальнений досвід з даного питання було презентовано на обласному конкурсі. Учні школи є постійними переможцями районних та учасниками міських спортивно-краєзнавчих змагань зі спортивного орієнтування, легкоатлетичного кросу на приз газети «Червоний гірник», змагань з баскетболу, волейболу, футболу, легкої атлетики, настільного тенісу, шахів, переможцями  туристичних конкурсів. У 2013 році учні школи зайняли І м</w:t>
      </w:r>
      <w:proofErr w:type="gramEnd"/>
      <w:r w:rsidRPr="00A65E22">
        <w:rPr>
          <w:rFonts w:ascii="Times New Roman" w:eastAsia="Times New Roman" w:hAnsi="Times New Roman" w:cs="Times New Roman"/>
          <w:sz w:val="28"/>
          <w:szCs w:val="13"/>
          <w:lang w:eastAsia="ru-RU"/>
        </w:rPr>
        <w:t>ісце у першості району з шахів «Біла тура», І командне місце у змаганнях з паркового орієнтування, І місце у «Серпантині цікавих подорожей».   </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bCs/>
          <w:sz w:val="28"/>
          <w:szCs w:val="13"/>
          <w:lang w:eastAsia="ru-RU"/>
        </w:rPr>
        <w:t>Оздоровлення учнів</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На виконання Закону України «Про оздоровлення та відпочинок дітей» від 04.09.2008 №375-УІ, з метою якісної організації повноцінного відпочинку і оздоровлення дітей, забезпечення змістовного дозвілля, </w:t>
      </w:r>
      <w:proofErr w:type="gramStart"/>
      <w:r w:rsidRPr="00A65E22">
        <w:rPr>
          <w:rFonts w:ascii="Times New Roman" w:eastAsia="Times New Roman" w:hAnsi="Times New Roman" w:cs="Times New Roman"/>
          <w:sz w:val="28"/>
          <w:szCs w:val="13"/>
          <w:lang w:eastAsia="ru-RU"/>
        </w:rPr>
        <w:t>вл</w:t>
      </w:r>
      <w:proofErr w:type="gramEnd"/>
      <w:r w:rsidRPr="00A65E22">
        <w:rPr>
          <w:rFonts w:ascii="Times New Roman" w:eastAsia="Times New Roman" w:hAnsi="Times New Roman" w:cs="Times New Roman"/>
          <w:sz w:val="28"/>
          <w:szCs w:val="13"/>
          <w:lang w:eastAsia="ru-RU"/>
        </w:rPr>
        <w:t xml:space="preserve">ітку на базі школи щороку </w:t>
      </w:r>
      <w:r w:rsidRPr="00A65E22">
        <w:rPr>
          <w:rFonts w:ascii="Times New Roman" w:eastAsia="Times New Roman" w:hAnsi="Times New Roman" w:cs="Times New Roman"/>
          <w:sz w:val="28"/>
          <w:szCs w:val="13"/>
          <w:lang w:eastAsia="ru-RU"/>
        </w:rPr>
        <w:lastRenderedPageBreak/>
        <w:t xml:space="preserve">працює пришкільний табір відпочинку з денним перебуванням «Сонячний». Протягом двох відпочинкових змін в таборі «Сонячний» кожного року  задіяні  учні віком від 7 до 14 років. Для старшокласників практикуються заняття по вивченню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ідного краю, екологічна робота, походи, екскурсії. Щорічно відвідуваність табору  - найвища у районі. Охоче відвідують табір діти пільгових категорій та учасники і переможці олімпіад, спортивних змагань, діти - сироти та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 опікою, діти – інваліди, діти з багатодітних родин, діти з малозабезпечених родин, діти, батьки яких брали участь у бойових діях в ДРА, талановиті та обдаровані,  діти, що стоять на ВШО, діти, що проживають в родинах, які опинились в складних життєвих обставинах.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метою забезпечення соціального захисту дітей пільгових категорій влітку, створення повноцінних умов для відпочинку та оздоровлення  дітей – сиріт та дітей , які залишились без піклування батьків, що перебувають під опікою громадян - постійно забезпечено оздоровлення  учнів з числа дітей пільгових категорій (діти-сироти та позбавлені батьківського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іклування, діти-інваліди та діти з багатодітних родин) оздоровлюються в дитячих таборах «Артек» (Крим), «Молода гвардія» (м. Одеса), «Слава» (м. Скадовськ), «Сонячний» (с. Гурівка). Під час навчально – виховного процесу організовано також дозвілля та відпочинок дітей : проведення екскурсій, походів, вечорів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ідпочинку, клубних занять тощо. У закладі також приділяється велика увага відпочинку вчителі</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 та технічних працівників, питанню згуртованості колективу. Педагогічний колектив КЗШ № 114- команда однодумців, колектив з традиціями та   вмінням виконати відмінно будь – яку справу, тримати на високому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івні імідж закладу, а також культурно, змістовно відпочити. Одна з традицій колективу – екскурсії  по історичним місцям України. Останніми поїздками стали екскурсія на острів Хортиця та  </w:t>
      </w:r>
      <w:proofErr w:type="gramStart"/>
      <w:r w:rsidRPr="00A65E22">
        <w:rPr>
          <w:rFonts w:ascii="Times New Roman" w:eastAsia="Times New Roman" w:hAnsi="Times New Roman" w:cs="Times New Roman"/>
          <w:sz w:val="28"/>
          <w:szCs w:val="13"/>
          <w:lang w:eastAsia="ru-RU"/>
        </w:rPr>
        <w:t>у</w:t>
      </w:r>
      <w:proofErr w:type="gramEnd"/>
      <w:r w:rsidRPr="00A65E22">
        <w:rPr>
          <w:rFonts w:ascii="Times New Roman" w:eastAsia="Times New Roman" w:hAnsi="Times New Roman" w:cs="Times New Roman"/>
          <w:sz w:val="28"/>
          <w:szCs w:val="13"/>
          <w:lang w:eastAsia="ru-RU"/>
        </w:rPr>
        <w:t xml:space="preserve"> Чигирин. Учителі приймають участь у спортивних змаганнях до Дня </w:t>
      </w:r>
      <w:proofErr w:type="gramStart"/>
      <w:r w:rsidRPr="00A65E22">
        <w:rPr>
          <w:rFonts w:ascii="Times New Roman" w:eastAsia="Times New Roman" w:hAnsi="Times New Roman" w:cs="Times New Roman"/>
          <w:sz w:val="28"/>
          <w:szCs w:val="13"/>
          <w:lang w:eastAsia="ru-RU"/>
        </w:rPr>
        <w:t>м</w:t>
      </w:r>
      <w:proofErr w:type="gramEnd"/>
      <w:r w:rsidRPr="00A65E22">
        <w:rPr>
          <w:rFonts w:ascii="Times New Roman" w:eastAsia="Times New Roman" w:hAnsi="Times New Roman" w:cs="Times New Roman"/>
          <w:sz w:val="28"/>
          <w:szCs w:val="13"/>
          <w:lang w:eastAsia="ru-RU"/>
        </w:rPr>
        <w:t xml:space="preserve">ісцевого самоврядування. Вчителі закладу беруть  активну участь в організації та проведенні екскурсійної діяльності спільно з дітьми класних колективів. За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ідсумками 2012 року заклад нагороджений грамотою міського управління освіти за активну участь у акції «Пізнай свою країну».     </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p>
    <w:p w:rsidR="00704F9D" w:rsidRPr="00A65E22" w:rsidRDefault="00704F9D" w:rsidP="00704F9D">
      <w:pPr>
        <w:spacing w:after="0" w:line="240" w:lineRule="auto"/>
        <w:jc w:val="center"/>
        <w:rPr>
          <w:rFonts w:ascii="Times New Roman" w:eastAsia="Times New Roman" w:hAnsi="Times New Roman" w:cs="Tahoma"/>
          <w:b/>
          <w:sz w:val="28"/>
          <w:szCs w:val="13"/>
          <w:lang w:eastAsia="ru-RU"/>
        </w:rPr>
      </w:pPr>
      <w:r w:rsidRPr="00A65E22">
        <w:rPr>
          <w:rFonts w:ascii="Times New Roman" w:eastAsia="Times New Roman" w:hAnsi="Times New Roman" w:cs="Tahoma"/>
          <w:b/>
          <w:bCs/>
          <w:sz w:val="28"/>
          <w:szCs w:val="13"/>
          <w:lang w:eastAsia="ru-RU"/>
        </w:rPr>
        <w:t>Фінансова діяльність</w:t>
      </w:r>
      <w:r w:rsidRPr="00704F9D">
        <w:rPr>
          <w:rFonts w:ascii="Times New Roman" w:eastAsia="Times New Roman" w:hAnsi="Times New Roman" w:cs="Tahoma"/>
          <w:b/>
          <w:bCs/>
          <w:sz w:val="28"/>
          <w:lang w:eastAsia="ru-RU"/>
        </w:rPr>
        <w:t> </w:t>
      </w:r>
      <w:r w:rsidRPr="00A65E22">
        <w:rPr>
          <w:rFonts w:ascii="Times New Roman" w:eastAsia="Times New Roman" w:hAnsi="Times New Roman" w:cs="Tahoma"/>
          <w:b/>
          <w:bCs/>
          <w:sz w:val="28"/>
          <w:szCs w:val="13"/>
          <w:lang w:eastAsia="ru-RU"/>
        </w:rPr>
        <w:t xml:space="preserve">та </w:t>
      </w:r>
      <w:proofErr w:type="gramStart"/>
      <w:r w:rsidRPr="00A65E22">
        <w:rPr>
          <w:rFonts w:ascii="Times New Roman" w:eastAsia="Times New Roman" w:hAnsi="Times New Roman" w:cs="Tahoma"/>
          <w:b/>
          <w:bCs/>
          <w:sz w:val="28"/>
          <w:szCs w:val="13"/>
          <w:lang w:eastAsia="ru-RU"/>
        </w:rPr>
        <w:t>матер</w:t>
      </w:r>
      <w:proofErr w:type="gramEnd"/>
      <w:r w:rsidRPr="00A65E22">
        <w:rPr>
          <w:rFonts w:ascii="Times New Roman" w:eastAsia="Times New Roman" w:hAnsi="Times New Roman" w:cs="Tahoma"/>
          <w:b/>
          <w:bCs/>
          <w:sz w:val="28"/>
          <w:szCs w:val="13"/>
          <w:lang w:eastAsia="ru-RU"/>
        </w:rPr>
        <w:t>іально – технічна база</w:t>
      </w:r>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xml:space="preserve">     Фінансова діяльність закладу ведеться відповідно до чинного законодавства,  Інструкції про бухгалтерський </w:t>
      </w:r>
      <w:proofErr w:type="gramStart"/>
      <w:r w:rsidRPr="00A65E22">
        <w:rPr>
          <w:rFonts w:ascii="Times New Roman" w:eastAsia="Times New Roman" w:hAnsi="Times New Roman" w:cs="Times New Roman"/>
          <w:sz w:val="28"/>
          <w:szCs w:val="13"/>
          <w:lang w:eastAsia="ru-RU"/>
        </w:rPr>
        <w:t>обл</w:t>
      </w:r>
      <w:proofErr w:type="gramEnd"/>
      <w:r w:rsidRPr="00A65E22">
        <w:rPr>
          <w:rFonts w:ascii="Times New Roman" w:eastAsia="Times New Roman" w:hAnsi="Times New Roman" w:cs="Times New Roman"/>
          <w:sz w:val="28"/>
          <w:szCs w:val="13"/>
          <w:lang w:eastAsia="ru-RU"/>
        </w:rPr>
        <w:t xml:space="preserve">ік в бюджетних установах, існуючих нормативно-правових актів та наказів по школі. Фінансове забезпечення КЗШ №114 здійснюється завдяки ефективному використанню бюджетних коштів, матеріально-технічних та фінансових ресурсів, залученню додаткових джерел фінансування, добровільних спонсорських внесків. Витрати на отримання коштів для фінансового забезпечення закладу здійснюються згідно з кошторисом та дотриманням нормативів </w:t>
      </w:r>
      <w:proofErr w:type="gramStart"/>
      <w:r w:rsidRPr="00A65E22">
        <w:rPr>
          <w:rFonts w:ascii="Times New Roman" w:eastAsia="Times New Roman" w:hAnsi="Times New Roman" w:cs="Times New Roman"/>
          <w:sz w:val="28"/>
          <w:szCs w:val="13"/>
          <w:lang w:eastAsia="ru-RU"/>
        </w:rPr>
        <w:t>бюджетного</w:t>
      </w:r>
      <w:proofErr w:type="gramEnd"/>
      <w:r w:rsidRPr="00A65E22">
        <w:rPr>
          <w:rFonts w:ascii="Times New Roman" w:eastAsia="Times New Roman" w:hAnsi="Times New Roman" w:cs="Times New Roman"/>
          <w:sz w:val="28"/>
          <w:szCs w:val="13"/>
          <w:lang w:eastAsia="ru-RU"/>
        </w:rPr>
        <w:t xml:space="preserve"> фінансування. Оприбуткування та списання </w:t>
      </w:r>
      <w:proofErr w:type="gramStart"/>
      <w:r w:rsidRPr="00A65E22">
        <w:rPr>
          <w:rFonts w:ascii="Times New Roman" w:eastAsia="Times New Roman" w:hAnsi="Times New Roman" w:cs="Times New Roman"/>
          <w:sz w:val="28"/>
          <w:szCs w:val="13"/>
          <w:lang w:eastAsia="ru-RU"/>
        </w:rPr>
        <w:t>матер</w:t>
      </w:r>
      <w:proofErr w:type="gramEnd"/>
      <w:r w:rsidRPr="00A65E22">
        <w:rPr>
          <w:rFonts w:ascii="Times New Roman" w:eastAsia="Times New Roman" w:hAnsi="Times New Roman" w:cs="Times New Roman"/>
          <w:sz w:val="28"/>
          <w:szCs w:val="13"/>
          <w:lang w:eastAsia="ru-RU"/>
        </w:rPr>
        <w:t xml:space="preserve">іальних цінностей здійснюється своєчасно. Кошти від спонсорських та благодійних внесків використовуються на придбання шкільних меблів, комп’ютерної та копіювальної техніки, екранів, дошок та іншого обладнання,  на благоустрій,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ідготовку школи до нового навчального року та поточні ремонти приміщень школи. Витрати добровільних спонсорських коштів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ізуються рішенням батьківського комітету школи. </w:t>
      </w:r>
      <w:proofErr w:type="gramStart"/>
      <w:r w:rsidRPr="00A65E22">
        <w:rPr>
          <w:rFonts w:ascii="Times New Roman" w:eastAsia="Times New Roman" w:hAnsi="Times New Roman" w:cs="Times New Roman"/>
          <w:sz w:val="28"/>
          <w:szCs w:val="13"/>
          <w:lang w:eastAsia="ru-RU"/>
        </w:rPr>
        <w:t>Для</w:t>
      </w:r>
      <w:proofErr w:type="gramEnd"/>
      <w:r w:rsidRPr="00A65E22">
        <w:rPr>
          <w:rFonts w:ascii="Times New Roman" w:eastAsia="Times New Roman" w:hAnsi="Times New Roman" w:cs="Times New Roman"/>
          <w:sz w:val="28"/>
          <w:szCs w:val="13"/>
          <w:lang w:eastAsia="ru-RU"/>
        </w:rPr>
        <w:t xml:space="preserve"> організації навчально -  виховного процесу придбано необхідні матеріали та обладнання. Кожного семестру загальношкільний батьківський комітет звітує перед батьківською громадськістю про використання добровільних спонсорських коштів. У наявності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 xml:space="preserve">і фінансові документи, які оформлено правильно і достовірно. У школі є Положення про </w:t>
      </w:r>
      <w:r w:rsidRPr="00A65E22">
        <w:rPr>
          <w:rFonts w:ascii="Times New Roman" w:eastAsia="Times New Roman" w:hAnsi="Times New Roman" w:cs="Times New Roman"/>
          <w:sz w:val="28"/>
          <w:szCs w:val="13"/>
          <w:lang w:eastAsia="ru-RU"/>
        </w:rPr>
        <w:lastRenderedPageBreak/>
        <w:t xml:space="preserve">позабюджетну діяльність КЗШ №114, </w:t>
      </w:r>
      <w:proofErr w:type="gramStart"/>
      <w:r w:rsidRPr="00A65E22">
        <w:rPr>
          <w:rFonts w:ascii="Times New Roman" w:eastAsia="Times New Roman" w:hAnsi="Times New Roman" w:cs="Times New Roman"/>
          <w:sz w:val="28"/>
          <w:szCs w:val="13"/>
          <w:lang w:eastAsia="ru-RU"/>
        </w:rPr>
        <w:t>яке</w:t>
      </w:r>
      <w:proofErr w:type="gramEnd"/>
      <w:r w:rsidRPr="00A65E22">
        <w:rPr>
          <w:rFonts w:ascii="Times New Roman" w:eastAsia="Times New Roman" w:hAnsi="Times New Roman" w:cs="Times New Roman"/>
          <w:sz w:val="28"/>
          <w:szCs w:val="13"/>
          <w:lang w:eastAsia="ru-RU"/>
        </w:rPr>
        <w:t xml:space="preserve"> регулює питання позабюджетного фінансового забезпечення діяльності закладу. Вирішення питань покращення матеріально-технічної бази закладу відображається в розділі «Зміцнення матеріально-технічної бази та фінансово-господарська діяльність»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ічного плану закладу. В закладі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 </w:t>
      </w:r>
      <w:proofErr w:type="gramStart"/>
      <w:r w:rsidRPr="00A65E22">
        <w:rPr>
          <w:rFonts w:ascii="Times New Roman" w:eastAsia="Times New Roman" w:hAnsi="Times New Roman" w:cs="Times New Roman"/>
          <w:sz w:val="28"/>
          <w:szCs w:val="13"/>
          <w:lang w:eastAsia="ru-RU"/>
        </w:rPr>
        <w:t>систем</w:t>
      </w:r>
      <w:proofErr w:type="gramEnd"/>
      <w:r w:rsidRPr="00A65E22">
        <w:rPr>
          <w:rFonts w:ascii="Times New Roman" w:eastAsia="Times New Roman" w:hAnsi="Times New Roman" w:cs="Times New Roman"/>
          <w:sz w:val="28"/>
          <w:szCs w:val="13"/>
          <w:lang w:eastAsia="ru-RU"/>
        </w:rPr>
        <w:t xml:space="preserve">і проводиться робота  щодо енергозбереження. Лімітна дисципліна  та економія енергоносіїв на високому </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івні. У закладі 34 навчальні кабінети, 3 лаборантські кімнати, 3 майстерні, спортивна зала, актова зала, медіацентр, телецентр, їдальня на 250 місць, бібліотека, читальна зала, телецентр, кімната тренінгів, музей бойової слави, кімната дитячого об’єднання, учительська, методичний кабінет, приймальня, кабінет директора, кабінет виховної роботи та </w:t>
      </w:r>
      <w:proofErr w:type="gramStart"/>
      <w:r w:rsidRPr="00A65E22">
        <w:rPr>
          <w:rFonts w:ascii="Times New Roman" w:eastAsia="Times New Roman" w:hAnsi="Times New Roman" w:cs="Times New Roman"/>
          <w:sz w:val="28"/>
          <w:szCs w:val="13"/>
          <w:lang w:eastAsia="ru-RU"/>
        </w:rPr>
        <w:t>соц</w:t>
      </w:r>
      <w:proofErr w:type="gramEnd"/>
      <w:r w:rsidRPr="00A65E22">
        <w:rPr>
          <w:rFonts w:ascii="Times New Roman" w:eastAsia="Times New Roman" w:hAnsi="Times New Roman" w:cs="Times New Roman"/>
          <w:sz w:val="28"/>
          <w:szCs w:val="13"/>
          <w:lang w:eastAsia="ru-RU"/>
        </w:rPr>
        <w:t xml:space="preserve">іально-психологічної служби, медичний кабінет, кабінет заступника директора з адміністративно-господарчої частини, два комп’ютерних класи, кабінет інформаційно – комунікаційних технологій,   рекреації оформлені як зала талантів, зала рідної школи, єврозала, зала символіки. Загальна площа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іх приміщень становить 5057 м</w:t>
      </w:r>
      <w:r w:rsidRPr="00A65E22">
        <w:rPr>
          <w:rFonts w:ascii="Times New Roman" w:eastAsia="Times New Roman" w:hAnsi="Times New Roman" w:cs="Tahoma"/>
          <w:sz w:val="28"/>
          <w:szCs w:val="13"/>
          <w:lang w:eastAsia="ru-RU"/>
        </w:rPr>
        <w:t>2</w:t>
      </w:r>
      <w:r w:rsidRPr="00A65E22">
        <w:rPr>
          <w:rFonts w:ascii="Times New Roman" w:eastAsia="Times New Roman" w:hAnsi="Times New Roman" w:cs="Times New Roman"/>
          <w:sz w:val="28"/>
          <w:szCs w:val="13"/>
          <w:lang w:eastAsia="ru-RU"/>
        </w:rPr>
        <w:t>. На території закладу знаходяться спортивний, тренажерний майданчики, стадіон з усім  необхідним устаткуванням</w:t>
      </w:r>
      <w:proofErr w:type="gramStart"/>
      <w:r w:rsidRPr="00A65E22">
        <w:rPr>
          <w:rFonts w:ascii="Times New Roman" w:eastAsia="Times New Roman" w:hAnsi="Times New Roman" w:cs="Times New Roman"/>
          <w:sz w:val="28"/>
          <w:szCs w:val="13"/>
          <w:lang w:eastAsia="ru-RU"/>
        </w:rPr>
        <w:t xml:space="preserve"> ,</w:t>
      </w:r>
      <w:proofErr w:type="gramEnd"/>
      <w:r w:rsidRPr="00A65E22">
        <w:rPr>
          <w:rFonts w:ascii="Times New Roman" w:eastAsia="Times New Roman" w:hAnsi="Times New Roman" w:cs="Times New Roman"/>
          <w:sz w:val="28"/>
          <w:szCs w:val="13"/>
          <w:lang w:eastAsia="ru-RU"/>
        </w:rPr>
        <w:t xml:space="preserve"> майданчик дорожнього руху та земельна ділянка. Будівля та приміщення школи забезпечують належні умови </w:t>
      </w:r>
      <w:proofErr w:type="gramStart"/>
      <w:r w:rsidRPr="00A65E22">
        <w:rPr>
          <w:rFonts w:ascii="Times New Roman" w:eastAsia="Times New Roman" w:hAnsi="Times New Roman" w:cs="Times New Roman"/>
          <w:sz w:val="28"/>
          <w:szCs w:val="13"/>
          <w:lang w:eastAsia="ru-RU"/>
        </w:rPr>
        <w:t>для</w:t>
      </w:r>
      <w:proofErr w:type="gramEnd"/>
      <w:r w:rsidRPr="00A65E22">
        <w:rPr>
          <w:rFonts w:ascii="Times New Roman" w:eastAsia="Times New Roman" w:hAnsi="Times New Roman" w:cs="Times New Roman"/>
          <w:sz w:val="28"/>
          <w:szCs w:val="13"/>
          <w:lang w:eastAsia="ru-RU"/>
        </w:rPr>
        <w:t xml:space="preserve"> організації навчально-виховного процесу, відпочинку та харчування. Щороку здійснюється поточний ремонт приміщень за рахунок батьківських благодійних внескі</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 та шефської допомоги. Дотримуються сані</w:t>
      </w:r>
      <w:proofErr w:type="gramStart"/>
      <w:r w:rsidRPr="00A65E22">
        <w:rPr>
          <w:rFonts w:ascii="Times New Roman" w:eastAsia="Times New Roman" w:hAnsi="Times New Roman" w:cs="Times New Roman"/>
          <w:sz w:val="28"/>
          <w:szCs w:val="13"/>
          <w:lang w:eastAsia="ru-RU"/>
        </w:rPr>
        <w:t>тарно-г</w:t>
      </w:r>
      <w:proofErr w:type="gramEnd"/>
      <w:r w:rsidRPr="00A65E22">
        <w:rPr>
          <w:rFonts w:ascii="Times New Roman" w:eastAsia="Times New Roman" w:hAnsi="Times New Roman" w:cs="Times New Roman"/>
          <w:sz w:val="28"/>
          <w:szCs w:val="13"/>
          <w:lang w:eastAsia="ru-RU"/>
        </w:rPr>
        <w:t>ігієнічні вимоги щодо утримання шкільних приміщень. За останні п’ять років здійснено необхідний   ремонт тренінгової, спортивної та актової зали, санвузлів</w:t>
      </w:r>
      <w:proofErr w:type="gramStart"/>
      <w:r w:rsidRPr="00A65E22">
        <w:rPr>
          <w:rFonts w:ascii="Times New Roman" w:eastAsia="Times New Roman" w:hAnsi="Times New Roman" w:cs="Times New Roman"/>
          <w:sz w:val="28"/>
          <w:szCs w:val="13"/>
          <w:lang w:eastAsia="ru-RU"/>
        </w:rPr>
        <w:t xml:space="preserve"> ,</w:t>
      </w:r>
      <w:proofErr w:type="gramEnd"/>
      <w:r w:rsidRPr="00A65E22">
        <w:rPr>
          <w:rFonts w:ascii="Times New Roman" w:eastAsia="Times New Roman" w:hAnsi="Times New Roman" w:cs="Times New Roman"/>
          <w:sz w:val="28"/>
          <w:szCs w:val="13"/>
          <w:lang w:eastAsia="ru-RU"/>
        </w:rPr>
        <w:t xml:space="preserve"> відремонтовано опалювальну та водопостачальну систему, частково – електричну мережу, каналізацію, відновлено зовнішнє освітлення, за рахунок бюджетних коштів ремонтувалася покрівля. Опалювальна та водопостачальна системи, електрична мережа знаходяться в задовільному стані, про що </w:t>
      </w:r>
      <w:proofErr w:type="gramStart"/>
      <w:r w:rsidRPr="00A65E22">
        <w:rPr>
          <w:rFonts w:ascii="Times New Roman" w:eastAsia="Times New Roman" w:hAnsi="Times New Roman" w:cs="Times New Roman"/>
          <w:sz w:val="28"/>
          <w:szCs w:val="13"/>
          <w:lang w:eastAsia="ru-RU"/>
        </w:rPr>
        <w:t>св</w:t>
      </w:r>
      <w:proofErr w:type="gramEnd"/>
      <w:r w:rsidRPr="00A65E22">
        <w:rPr>
          <w:rFonts w:ascii="Times New Roman" w:eastAsia="Times New Roman" w:hAnsi="Times New Roman" w:cs="Times New Roman"/>
          <w:sz w:val="28"/>
          <w:szCs w:val="13"/>
          <w:lang w:eastAsia="ru-RU"/>
        </w:rPr>
        <w:t xml:space="preserve">ідчать паспорти та акти готовності школи до нового навчального року та опалювального сезону. У закладі дотримуються режиму економії енергоносіїв. Заступник директора з адміністративно–господарчих питань виконує свої обов’язки відповідно до посадової інструкції, віддана школі, відповідає займаній посаді. В 2012-2013 роках повністю приведено в порядок дерева, знесено сухостій, здійснено санітарну </w:t>
      </w:r>
      <w:proofErr w:type="gramStart"/>
      <w:r w:rsidRPr="00A65E22">
        <w:rPr>
          <w:rFonts w:ascii="Times New Roman" w:eastAsia="Times New Roman" w:hAnsi="Times New Roman" w:cs="Times New Roman"/>
          <w:sz w:val="28"/>
          <w:szCs w:val="13"/>
          <w:lang w:eastAsia="ru-RU"/>
        </w:rPr>
        <w:t>обр</w:t>
      </w:r>
      <w:proofErr w:type="gramEnd"/>
      <w:r w:rsidRPr="00A65E22">
        <w:rPr>
          <w:rFonts w:ascii="Times New Roman" w:eastAsia="Times New Roman" w:hAnsi="Times New Roman" w:cs="Times New Roman"/>
          <w:sz w:val="28"/>
          <w:szCs w:val="13"/>
          <w:lang w:eastAsia="ru-RU"/>
        </w:rPr>
        <w:t xml:space="preserve">ізку. Приведено </w:t>
      </w:r>
      <w:proofErr w:type="gramStart"/>
      <w:r w:rsidRPr="00A65E22">
        <w:rPr>
          <w:rFonts w:ascii="Times New Roman" w:eastAsia="Times New Roman" w:hAnsi="Times New Roman" w:cs="Times New Roman"/>
          <w:sz w:val="28"/>
          <w:szCs w:val="13"/>
          <w:lang w:eastAsia="ru-RU"/>
        </w:rPr>
        <w:t>до</w:t>
      </w:r>
      <w:proofErr w:type="gramEnd"/>
      <w:r w:rsidRPr="00A65E22">
        <w:rPr>
          <w:rFonts w:ascii="Times New Roman" w:eastAsia="Times New Roman" w:hAnsi="Times New Roman" w:cs="Times New Roman"/>
          <w:sz w:val="28"/>
          <w:szCs w:val="13"/>
          <w:lang w:eastAsia="ru-RU"/>
        </w:rPr>
        <w:t xml:space="preserve"> санітарно-гігієнічних вимог медичний кабінет. Усі приміщення </w:t>
      </w:r>
      <w:proofErr w:type="gramStart"/>
      <w:r w:rsidRPr="00A65E22">
        <w:rPr>
          <w:rFonts w:ascii="Times New Roman" w:eastAsia="Times New Roman" w:hAnsi="Times New Roman" w:cs="Times New Roman"/>
          <w:sz w:val="28"/>
          <w:szCs w:val="13"/>
          <w:lang w:eastAsia="ru-RU"/>
        </w:rPr>
        <w:t>школи в</w:t>
      </w:r>
      <w:proofErr w:type="gramEnd"/>
      <w:r w:rsidRPr="00A65E22">
        <w:rPr>
          <w:rFonts w:ascii="Times New Roman" w:eastAsia="Times New Roman" w:hAnsi="Times New Roman" w:cs="Times New Roman"/>
          <w:sz w:val="28"/>
          <w:szCs w:val="13"/>
          <w:lang w:eastAsia="ru-RU"/>
        </w:rPr>
        <w:t xml:space="preserve">ідповідають державним санітарним нормам. У 2011-2012 н.р. було створено медіацентр. Постійно поліпшується матеріальна база школи: придбано спортивний інвентар, шкільні меблі, дошки, </w:t>
      </w:r>
      <w:proofErr w:type="gramStart"/>
      <w:r w:rsidRPr="00A65E22">
        <w:rPr>
          <w:rFonts w:ascii="Times New Roman" w:eastAsia="Times New Roman" w:hAnsi="Times New Roman" w:cs="Times New Roman"/>
          <w:sz w:val="28"/>
          <w:szCs w:val="13"/>
          <w:lang w:eastAsia="ru-RU"/>
        </w:rPr>
        <w:t>св</w:t>
      </w:r>
      <w:proofErr w:type="gramEnd"/>
      <w:r w:rsidRPr="00A65E22">
        <w:rPr>
          <w:rFonts w:ascii="Times New Roman" w:eastAsia="Times New Roman" w:hAnsi="Times New Roman" w:cs="Times New Roman"/>
          <w:sz w:val="28"/>
          <w:szCs w:val="13"/>
          <w:lang w:eastAsia="ru-RU"/>
        </w:rPr>
        <w:t xml:space="preserve">ітильники, телевізійну та комп’ютерну техніку, фотоапарат, вогнегасники, іонізатори повітря, бактерицидний випромінювач, жалюзі та штори. Замінено вхідні двері та 7 вікон на енергозберігаючі, встановлено нові ворота, щорічно оновлюються спортивний майданчик та майданчик дорожнього руху. Навчальні кабінети та класні кімнати мають усе необхідне типове обладнання і технічне оснащення для виконання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 xml:space="preserve">іх видів навчальних робіт.   У навчальних кабінетах систематично ведеться вся необхідна документація: паспорт, план розвитку, інвентарна відомість обладнання, правила техніки безпеки, графік роботи, акт приймання. Активізувавши роботу із залучення благодійних внесків, створено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 xml:space="preserve">і умови для поліпшення не лише матеріально-технічної бази, а й вирішення питання щодо упорядкування інтер’єрів навчальних кабінетів. Забезпечено виконання Положення про навчальні кабінети загальноосвітніх навчальних закладів. Зокрема, у кожному кабінеті є куточки державної символіки, класний куточок, експозиції змінного характеру, куточки з охорони життя. Майже 2/3 кабінетів обладнано новими </w:t>
      </w:r>
      <w:r w:rsidRPr="00A65E22">
        <w:rPr>
          <w:rFonts w:ascii="Times New Roman" w:eastAsia="Times New Roman" w:hAnsi="Times New Roman" w:cs="Times New Roman"/>
          <w:sz w:val="28"/>
          <w:szCs w:val="13"/>
          <w:lang w:eastAsia="ru-RU"/>
        </w:rPr>
        <w:lastRenderedPageBreak/>
        <w:t xml:space="preserve">меблями, придбано нові дошки, замінено освітлення, є додаткове освітлення біля дошок, відремонтовано стелі та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 xml:space="preserve">ідлоги.   Кожний кабінет має каталог цифрових ресурсів, які активно використовуються </w:t>
      </w:r>
      <w:proofErr w:type="gramStart"/>
      <w:r w:rsidRPr="00A65E22">
        <w:rPr>
          <w:rFonts w:ascii="Times New Roman" w:eastAsia="Times New Roman" w:hAnsi="Times New Roman" w:cs="Times New Roman"/>
          <w:sz w:val="28"/>
          <w:szCs w:val="13"/>
          <w:lang w:eastAsia="ru-RU"/>
        </w:rPr>
        <w:t>у</w:t>
      </w:r>
      <w:proofErr w:type="gramEnd"/>
      <w:r w:rsidRPr="00A65E22">
        <w:rPr>
          <w:rFonts w:ascii="Times New Roman" w:eastAsia="Times New Roman" w:hAnsi="Times New Roman" w:cs="Times New Roman"/>
          <w:sz w:val="28"/>
          <w:szCs w:val="13"/>
          <w:lang w:eastAsia="ru-RU"/>
        </w:rPr>
        <w:t xml:space="preserve"> роботі. Меблі маркіровані відповідно до вимог. Робочі місця вчителів обладнані комп’ютерами(8 кабінетів). Майстерні з обробки металу та деревини, кабінет обслуговуючої праці мають необхі</w:t>
      </w:r>
      <w:proofErr w:type="gramStart"/>
      <w:r w:rsidRPr="00A65E22">
        <w:rPr>
          <w:rFonts w:ascii="Times New Roman" w:eastAsia="Times New Roman" w:hAnsi="Times New Roman" w:cs="Times New Roman"/>
          <w:sz w:val="28"/>
          <w:szCs w:val="13"/>
          <w:lang w:eastAsia="ru-RU"/>
        </w:rPr>
        <w:t>дне</w:t>
      </w:r>
      <w:proofErr w:type="gramEnd"/>
      <w:r w:rsidRPr="00A65E22">
        <w:rPr>
          <w:rFonts w:ascii="Times New Roman" w:eastAsia="Times New Roman" w:hAnsi="Times New Roman" w:cs="Times New Roman"/>
          <w:sz w:val="28"/>
          <w:szCs w:val="13"/>
          <w:lang w:eastAsia="ru-RU"/>
        </w:rPr>
        <w:t xml:space="preserve"> обладнання для проведення практичних робіт, яке відповідає вимогам техніки безпеки. Приміщення спортивної зали обладнано відповідно до «Санітарних правил і норм устаткування утримання загальноосвітніх навчальних закладів та організацій навчально-виховного процесу», враховані вікові та гі</w:t>
      </w:r>
      <w:proofErr w:type="gramStart"/>
      <w:r w:rsidRPr="00A65E22">
        <w:rPr>
          <w:rFonts w:ascii="Times New Roman" w:eastAsia="Times New Roman" w:hAnsi="Times New Roman" w:cs="Times New Roman"/>
          <w:sz w:val="28"/>
          <w:szCs w:val="13"/>
          <w:lang w:eastAsia="ru-RU"/>
        </w:rPr>
        <w:t>г</w:t>
      </w:r>
      <w:proofErr w:type="gramEnd"/>
      <w:r w:rsidRPr="00A65E22">
        <w:rPr>
          <w:rFonts w:ascii="Times New Roman" w:eastAsia="Times New Roman" w:hAnsi="Times New Roman" w:cs="Times New Roman"/>
          <w:sz w:val="28"/>
          <w:szCs w:val="13"/>
          <w:lang w:eastAsia="ru-RU"/>
        </w:rPr>
        <w:t>ієнічні вимоги та відремонтовано зусиллями шефів та батьків у 2011 році, актова зала – у 2010 році . В закладі обладнано два комп’ютерних класи: на 10 та 14 комп’ютері</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xml:space="preserve"> для учнів та 1 комп’ютеру для вчителя. </w:t>
      </w:r>
      <w:proofErr w:type="gramStart"/>
      <w:r w:rsidRPr="00A65E22">
        <w:rPr>
          <w:rFonts w:ascii="Times New Roman" w:eastAsia="Times New Roman" w:hAnsi="Times New Roman" w:cs="Times New Roman"/>
          <w:sz w:val="28"/>
          <w:szCs w:val="13"/>
          <w:lang w:eastAsia="ru-RU"/>
        </w:rPr>
        <w:t>З</w:t>
      </w:r>
      <w:proofErr w:type="gramEnd"/>
      <w:r w:rsidRPr="00A65E22">
        <w:rPr>
          <w:rFonts w:ascii="Times New Roman" w:eastAsia="Times New Roman" w:hAnsi="Times New Roman" w:cs="Times New Roman"/>
          <w:sz w:val="28"/>
          <w:szCs w:val="13"/>
          <w:lang w:eastAsia="ru-RU"/>
        </w:rPr>
        <w:t xml:space="preserve"> 2011 року функціонує кабінет ІКТ на 8 комп’ютерів, які заклад отримав в межах національного проекту «Відкритий світ». </w:t>
      </w:r>
      <w:proofErr w:type="gramStart"/>
      <w:r w:rsidRPr="00A65E22">
        <w:rPr>
          <w:rFonts w:ascii="Times New Roman" w:eastAsia="Times New Roman" w:hAnsi="Times New Roman" w:cs="Times New Roman"/>
          <w:sz w:val="28"/>
          <w:szCs w:val="13"/>
          <w:lang w:eastAsia="ru-RU"/>
        </w:rPr>
        <w:t>Вс</w:t>
      </w:r>
      <w:proofErr w:type="gramEnd"/>
      <w:r w:rsidRPr="00A65E22">
        <w:rPr>
          <w:rFonts w:ascii="Times New Roman" w:eastAsia="Times New Roman" w:hAnsi="Times New Roman" w:cs="Times New Roman"/>
          <w:sz w:val="28"/>
          <w:szCs w:val="13"/>
          <w:lang w:eastAsia="ru-RU"/>
        </w:rPr>
        <w:t xml:space="preserve">і комп’ютери в кабінетах об’єднані єдиною локальною мережею з доступом до Інтернету. Встановлено програму фільтрації контенту, несумісного з навчальним процесом. Оснащення кабінетів </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ідповідає Державним санітарним правилам і нормам (ДСанПіН 5.5.6.009-98) «Влаштування і обладнання кабінетів комп’ютерної техніки в навчальних закладах та режим праці учнів на персональних комп’ютерах». Постійно поповнюється устаткування шкільної їдальні. У 2013 році замінено газові плити на електричні за рахунок міського бюджету, працює система очищення води. Згідно із законодавством працівниками бухгалтерії проводиться інвентаризація шкільного майна. Зауважень щодо оприбуткування та збереження шкільного майна нема</w:t>
      </w:r>
      <w:proofErr w:type="gramStart"/>
      <w:r w:rsidRPr="00A65E22">
        <w:rPr>
          <w:rFonts w:ascii="Times New Roman" w:eastAsia="Times New Roman" w:hAnsi="Times New Roman" w:cs="Times New Roman"/>
          <w:sz w:val="28"/>
          <w:szCs w:val="13"/>
          <w:lang w:eastAsia="ru-RU"/>
        </w:rPr>
        <w:t>є.</w:t>
      </w:r>
      <w:proofErr w:type="gramEnd"/>
    </w:p>
    <w:p w:rsidR="00704F9D" w:rsidRPr="00A65E22" w:rsidRDefault="00704F9D" w:rsidP="00704F9D">
      <w:pPr>
        <w:spacing w:after="0" w:line="240" w:lineRule="auto"/>
        <w:jc w:val="both"/>
        <w:rPr>
          <w:rFonts w:ascii="Times New Roman" w:eastAsia="Times New Roman" w:hAnsi="Times New Roman" w:cs="Tahoma"/>
          <w:sz w:val="28"/>
          <w:szCs w:val="13"/>
          <w:lang w:eastAsia="ru-RU"/>
        </w:rPr>
      </w:pPr>
      <w:r w:rsidRPr="00A65E22">
        <w:rPr>
          <w:rFonts w:ascii="Times New Roman" w:eastAsia="Times New Roman" w:hAnsi="Times New Roman" w:cs="Times New Roman"/>
          <w:sz w:val="28"/>
          <w:szCs w:val="13"/>
          <w:lang w:eastAsia="ru-RU"/>
        </w:rPr>
        <w:t>     Територія закладу естетично впорядкована, відповідає сані</w:t>
      </w:r>
      <w:proofErr w:type="gramStart"/>
      <w:r w:rsidRPr="00A65E22">
        <w:rPr>
          <w:rFonts w:ascii="Times New Roman" w:eastAsia="Times New Roman" w:hAnsi="Times New Roman" w:cs="Times New Roman"/>
          <w:sz w:val="28"/>
          <w:szCs w:val="13"/>
          <w:lang w:eastAsia="ru-RU"/>
        </w:rPr>
        <w:t>тарно-г</w:t>
      </w:r>
      <w:proofErr w:type="gramEnd"/>
      <w:r w:rsidRPr="00A65E22">
        <w:rPr>
          <w:rFonts w:ascii="Times New Roman" w:eastAsia="Times New Roman" w:hAnsi="Times New Roman" w:cs="Times New Roman"/>
          <w:sz w:val="28"/>
          <w:szCs w:val="13"/>
          <w:lang w:eastAsia="ru-RU"/>
        </w:rPr>
        <w:t xml:space="preserve">ігієнічним вимогам. Подвір’я  </w:t>
      </w:r>
      <w:proofErr w:type="gramStart"/>
      <w:r w:rsidRPr="00A65E22">
        <w:rPr>
          <w:rFonts w:ascii="Times New Roman" w:eastAsia="Times New Roman" w:hAnsi="Times New Roman" w:cs="Times New Roman"/>
          <w:sz w:val="28"/>
          <w:szCs w:val="13"/>
          <w:lang w:eastAsia="ru-RU"/>
        </w:rPr>
        <w:t>школи в</w:t>
      </w:r>
      <w:proofErr w:type="gramEnd"/>
      <w:r w:rsidRPr="00A65E22">
        <w:rPr>
          <w:rFonts w:ascii="Times New Roman" w:eastAsia="Times New Roman" w:hAnsi="Times New Roman" w:cs="Times New Roman"/>
          <w:sz w:val="28"/>
          <w:szCs w:val="13"/>
          <w:lang w:eastAsia="ru-RU"/>
        </w:rPr>
        <w:t>ідокремлено від проїжджої частини, огороджено бетонно-металевим парканом. У 2012 році було замінено ворота, оформлені за шкільною тематикою Площа пришкільної ділянки становить 1,5 га, на якій розташовано 26 квітників, рабатки, газони; кущі мають форми згідно до правил садового дизайну: у вигляді кошиків, куль та інше</w:t>
      </w:r>
      <w:proofErr w:type="gramStart"/>
      <w:r w:rsidRPr="00A65E22">
        <w:rPr>
          <w:rFonts w:ascii="Times New Roman" w:eastAsia="Times New Roman" w:hAnsi="Times New Roman" w:cs="Times New Roman"/>
          <w:sz w:val="28"/>
          <w:szCs w:val="13"/>
          <w:lang w:eastAsia="ru-RU"/>
        </w:rPr>
        <w:t xml:space="preserve"> .</w:t>
      </w:r>
      <w:proofErr w:type="gramEnd"/>
      <w:r w:rsidRPr="00A65E22">
        <w:rPr>
          <w:rFonts w:ascii="Times New Roman" w:eastAsia="Times New Roman" w:hAnsi="Times New Roman" w:cs="Times New Roman"/>
          <w:sz w:val="28"/>
          <w:szCs w:val="13"/>
          <w:lang w:eastAsia="ru-RU"/>
        </w:rPr>
        <w:t xml:space="preserve"> Зелені насадження на подвір’ї створюють тіньовий затишок. Тут є багато місць відпочинку. Щорічно дизайн клумб змінюється. На подві</w:t>
      </w:r>
      <w:proofErr w:type="gramStart"/>
      <w:r w:rsidRPr="00A65E22">
        <w:rPr>
          <w:rFonts w:ascii="Times New Roman" w:eastAsia="Times New Roman" w:hAnsi="Times New Roman" w:cs="Times New Roman"/>
          <w:sz w:val="28"/>
          <w:szCs w:val="13"/>
          <w:lang w:eastAsia="ru-RU"/>
        </w:rPr>
        <w:t>р</w:t>
      </w:r>
      <w:proofErr w:type="gramEnd"/>
      <w:r w:rsidRPr="00A65E22">
        <w:rPr>
          <w:rFonts w:ascii="Times New Roman" w:eastAsia="Times New Roman" w:hAnsi="Times New Roman" w:cs="Times New Roman"/>
          <w:sz w:val="28"/>
          <w:szCs w:val="13"/>
          <w:lang w:eastAsia="ru-RU"/>
        </w:rPr>
        <w:t xml:space="preserve">’ї ростуть сосни, ялини, каштани та інші види дерев. Декоративне оформлення відбувається планомірно. На клумбах, рабатках, розаріях, </w:t>
      </w:r>
      <w:proofErr w:type="gramStart"/>
      <w:r w:rsidRPr="00A65E22">
        <w:rPr>
          <w:rFonts w:ascii="Times New Roman" w:eastAsia="Times New Roman" w:hAnsi="Times New Roman" w:cs="Times New Roman"/>
          <w:sz w:val="28"/>
          <w:szCs w:val="13"/>
          <w:lang w:eastAsia="ru-RU"/>
        </w:rPr>
        <w:t>у</w:t>
      </w:r>
      <w:proofErr w:type="gramEnd"/>
      <w:r w:rsidRPr="00A65E22">
        <w:rPr>
          <w:rFonts w:ascii="Times New Roman" w:eastAsia="Times New Roman" w:hAnsi="Times New Roman" w:cs="Times New Roman"/>
          <w:sz w:val="28"/>
          <w:szCs w:val="13"/>
          <w:lang w:eastAsia="ru-RU"/>
        </w:rPr>
        <w:t xml:space="preserve"> вазах росте більше тридцяти видів квітучих рослин. Педагогічний колектив та обслуговуючий персонал закладу постійно працюють над створенням відповідних умов навчання, виховання та оздоровлення дітей. У приміщенні школи велика кількість кімнатних декоративних рослин, які забезпечують достатню чистоту повітря та є окрасою закладу. Школа щороку бере участь у конкурсі на краще озеленення прилеглої території та </w:t>
      </w:r>
      <w:proofErr w:type="gramStart"/>
      <w:r w:rsidRPr="00A65E22">
        <w:rPr>
          <w:rFonts w:ascii="Times New Roman" w:eastAsia="Times New Roman" w:hAnsi="Times New Roman" w:cs="Times New Roman"/>
          <w:sz w:val="28"/>
          <w:szCs w:val="13"/>
          <w:lang w:eastAsia="ru-RU"/>
        </w:rPr>
        <w:t>пос</w:t>
      </w:r>
      <w:proofErr w:type="gramEnd"/>
      <w:r w:rsidRPr="00A65E22">
        <w:rPr>
          <w:rFonts w:ascii="Times New Roman" w:eastAsia="Times New Roman" w:hAnsi="Times New Roman" w:cs="Times New Roman"/>
          <w:sz w:val="28"/>
          <w:szCs w:val="13"/>
          <w:lang w:eastAsia="ru-RU"/>
        </w:rPr>
        <w:t xml:space="preserve">ідає одне з призових місць серед освітніх закладів району в номінації «На краще озеленення території загальноосвітніх закладів». У 2008, 2010, 2012 </w:t>
      </w:r>
      <w:proofErr w:type="gramStart"/>
      <w:r w:rsidRPr="00A65E22">
        <w:rPr>
          <w:rFonts w:ascii="Times New Roman" w:eastAsia="Times New Roman" w:hAnsi="Times New Roman" w:cs="Times New Roman"/>
          <w:sz w:val="28"/>
          <w:szCs w:val="13"/>
          <w:lang w:eastAsia="ru-RU"/>
        </w:rPr>
        <w:t>роках</w:t>
      </w:r>
      <w:proofErr w:type="gramEnd"/>
      <w:r w:rsidRPr="00A65E22">
        <w:rPr>
          <w:rFonts w:ascii="Times New Roman" w:eastAsia="Times New Roman" w:hAnsi="Times New Roman" w:cs="Times New Roman"/>
          <w:sz w:val="28"/>
          <w:szCs w:val="13"/>
          <w:lang w:eastAsia="ru-RU"/>
        </w:rPr>
        <w:t xml:space="preserve"> школа є переможцем огляду-конкурсу благоустрою міста в номінації «Кращий загальноосвітній навчальний заклад». Територія школи регулярно впорядковується. </w:t>
      </w:r>
      <w:proofErr w:type="gramStart"/>
      <w:r w:rsidRPr="00A65E22">
        <w:rPr>
          <w:rFonts w:ascii="Times New Roman" w:eastAsia="Times New Roman" w:hAnsi="Times New Roman" w:cs="Times New Roman"/>
          <w:sz w:val="28"/>
          <w:szCs w:val="13"/>
          <w:lang w:eastAsia="ru-RU"/>
        </w:rPr>
        <w:t>Св</w:t>
      </w:r>
      <w:proofErr w:type="gramEnd"/>
      <w:r w:rsidRPr="00A65E22">
        <w:rPr>
          <w:rFonts w:ascii="Times New Roman" w:eastAsia="Times New Roman" w:hAnsi="Times New Roman" w:cs="Times New Roman"/>
          <w:sz w:val="28"/>
          <w:szCs w:val="13"/>
          <w:lang w:eastAsia="ru-RU"/>
        </w:rPr>
        <w:t xml:space="preserve">ітлини школи були надруковані у всеукраїнському літописі «Обличчя школи». Щоб створити і </w:t>
      </w:r>
      <w:proofErr w:type="gramStart"/>
      <w:r w:rsidRPr="00A65E22">
        <w:rPr>
          <w:rFonts w:ascii="Times New Roman" w:eastAsia="Times New Roman" w:hAnsi="Times New Roman" w:cs="Times New Roman"/>
          <w:sz w:val="28"/>
          <w:szCs w:val="13"/>
          <w:lang w:eastAsia="ru-RU"/>
        </w:rPr>
        <w:t>п</w:t>
      </w:r>
      <w:proofErr w:type="gramEnd"/>
      <w:r w:rsidRPr="00A65E22">
        <w:rPr>
          <w:rFonts w:ascii="Times New Roman" w:eastAsia="Times New Roman" w:hAnsi="Times New Roman" w:cs="Times New Roman"/>
          <w:sz w:val="28"/>
          <w:szCs w:val="13"/>
          <w:lang w:eastAsia="ru-RU"/>
        </w:rPr>
        <w:t>ідтримати територію в естетичному вигляді, щоб композиції зелених насаджень відповідали природоохоронним вимогам, щорічно творча група вчителів, учнів та батьків працюють над проектом «Школа – мій рідний дім». В 2013 році заклад  став переможцем у регіональному конкурсі еко-проекті</w:t>
      </w:r>
      <w:proofErr w:type="gramStart"/>
      <w:r w:rsidRPr="00A65E22">
        <w:rPr>
          <w:rFonts w:ascii="Times New Roman" w:eastAsia="Times New Roman" w:hAnsi="Times New Roman" w:cs="Times New Roman"/>
          <w:sz w:val="28"/>
          <w:szCs w:val="13"/>
          <w:lang w:eastAsia="ru-RU"/>
        </w:rPr>
        <w:t>в</w:t>
      </w:r>
      <w:proofErr w:type="gramEnd"/>
      <w:r w:rsidRPr="00A65E22">
        <w:rPr>
          <w:rFonts w:ascii="Times New Roman" w:eastAsia="Times New Roman" w:hAnsi="Times New Roman" w:cs="Times New Roman"/>
          <w:sz w:val="28"/>
          <w:szCs w:val="13"/>
          <w:lang w:eastAsia="ru-RU"/>
        </w:rPr>
        <w:t>  Метінвесту, отримав 17878 гривень на впорядкування території та екологічні заходи.</w:t>
      </w:r>
    </w:p>
    <w:sectPr w:rsidR="00704F9D" w:rsidRPr="00A65E22" w:rsidSect="00704F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drawingGridHorizontalSpacing w:val="110"/>
  <w:displayHorizontalDrawingGridEvery w:val="2"/>
  <w:characterSpacingControl w:val="doNotCompress"/>
  <w:compat/>
  <w:rsids>
    <w:rsidRoot w:val="00704F9D"/>
    <w:rsid w:val="00041BC9"/>
    <w:rsid w:val="0032690B"/>
    <w:rsid w:val="00704F9D"/>
    <w:rsid w:val="00A22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9536</Words>
  <Characters>54358</Characters>
  <Application>Microsoft Office Word</Application>
  <DocSecurity>0</DocSecurity>
  <Lines>452</Lines>
  <Paragraphs>127</Paragraphs>
  <ScaleCrop>false</ScaleCrop>
  <Company>Reanimator Extreme Edition</Company>
  <LinksUpToDate>false</LinksUpToDate>
  <CharactersWithSpaces>63767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Официнская И.В.</dc:creator>
  <cp:keywords/>
  <dc:description/>
  <cp:lastModifiedBy>Официнская И.В.</cp:lastModifiedBy>
  <cp:revision>1</cp:revision>
  <dcterms:created xsi:type="dcterms:W3CDTF">2015-02-07T15:06:00Z</dcterms:created>
  <dcterms:modified xsi:type="dcterms:W3CDTF">2015-02-07T15:10:00Z</dcterms:modified>
</cp:coreProperties>
</file>