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B7" w:rsidRDefault="006A3CB7" w:rsidP="006A3CB7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b/>
          <w:bCs/>
          <w:color w:val="515151"/>
          <w:sz w:val="18"/>
          <w:szCs w:val="18"/>
          <w:lang w:val="uk-UA" w:eastAsia="ru-RU"/>
        </w:rPr>
      </w:pPr>
      <w:r>
        <w:rPr>
          <w:rFonts w:ascii="Tahoma" w:eastAsia="Times New Roman" w:hAnsi="Tahoma" w:cs="Tahoma"/>
          <w:b/>
          <w:bCs/>
          <w:color w:val="515151"/>
          <w:sz w:val="18"/>
          <w:szCs w:val="18"/>
          <w:lang w:val="uk-UA" w:eastAsia="ru-RU"/>
        </w:rPr>
        <w:t>Діти та Інтернет</w:t>
      </w:r>
      <w:bookmarkStart w:id="0" w:name="_GoBack"/>
      <w:bookmarkEnd w:id="0"/>
    </w:p>
    <w:p w:rsidR="00E30942" w:rsidRPr="00E30942" w:rsidRDefault="00E30942" w:rsidP="00E30942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b/>
          <w:bCs/>
          <w:color w:val="515151"/>
          <w:sz w:val="18"/>
          <w:szCs w:val="18"/>
          <w:lang w:eastAsia="ru-RU"/>
        </w:rPr>
        <w:t> Интернет Цензор - интернет-фильтр, предназначенный для блокировки потенциально опасных для здоровья и психики подростка сайтов.</w:t>
      </w:r>
    </w:p>
    <w:p w:rsidR="00E30942" w:rsidRPr="00E30942" w:rsidRDefault="00E30942" w:rsidP="00E30942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E30942" w:rsidRPr="00E30942" w:rsidRDefault="00E30942" w:rsidP="00E30942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Дети растут быстро. Кажется, только вчера вы за руку водили сына в школу, а сегодня обнаруживаете на его компьютере фотографии с «взрослых» сайтов или рецепты крепких коктейлей. Совсем недавно дочка радовала вас песенкой про котенка, а сейчас пишет мрачные стихи о бессмысленности жизни</w:t>
      </w:r>
      <w:proofErr w:type="gramStart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… П</w:t>
      </w:r>
      <w:proofErr w:type="gramEnd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очему ребенок, не обделенный вниманием родителей, не предоставленный самому себе и влиянию улицы, все же умудряется «научиться плохому»? Потому, что «плохое» часто приходит в дом без спроса. Вы не пустите на порог человека, не внушающего доверия, но подключите компьютер к сети Интернет, чтобы ребенок мог приобщиться к благам цивилизации. К сожалению, на просторах Всемирной паутины опасностей ничуть не меньше, чем в самом зловещем районе мегаполиса.</w:t>
      </w:r>
    </w:p>
    <w:p w:rsidR="00E30942" w:rsidRPr="00E30942" w:rsidRDefault="00E30942" w:rsidP="00E30942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021706" w:rsidRPr="006A3CB7" w:rsidRDefault="00E30942" w:rsidP="006A3CB7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 xml:space="preserve">Интернет напоминает нерегулируемый перекресток с напряженным движением. Сайтов с нежелательным и вредоносным содержимым в Сети огромное количество. Попасть на них можно как специально – </w:t>
      </w:r>
      <w:proofErr w:type="gramStart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ох</w:t>
      </w:r>
      <w:proofErr w:type="gramEnd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, уж это детское любопытство! – так и случайно, например, пройдя по завлекательной ссылке или просматривая результаты поиска. Нужно, фигурально выражаясь, крепко держать ребенка за руку, чтобы он не попал на один из «плохих» ресурсов. Но проходит время, и приходится признать, что вы не можете все время быть рядом. Значит, пора вызывать «регулировщика», который наведет порядок и обеспечит безопасность вашего ребенка. </w:t>
      </w:r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br/>
      </w:r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br/>
        <w:t>Программа </w:t>
      </w:r>
      <w:hyperlink r:id="rId6" w:tgtFrame="_blank" w:history="1">
        <w:r w:rsidRPr="00E30942">
          <w:rPr>
            <w:rFonts w:ascii="Tahoma" w:eastAsia="Times New Roman" w:hAnsi="Tahoma" w:cs="Tahoma"/>
            <w:b/>
            <w:bCs/>
            <w:color w:val="515151"/>
            <w:sz w:val="17"/>
            <w:szCs w:val="17"/>
            <w:u w:val="single"/>
            <w:lang w:eastAsia="ru-RU"/>
          </w:rPr>
          <w:t>«Интернет Цензор»</w:t>
        </w:r>
      </w:hyperlink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, разработанная компанией </w:t>
      </w:r>
      <w:hyperlink r:id="rId7" w:tgtFrame="_blank" w:history="1">
        <w:r w:rsidRPr="00E30942">
          <w:rPr>
            <w:rFonts w:ascii="Tahoma" w:eastAsia="Times New Roman" w:hAnsi="Tahoma" w:cs="Tahoma"/>
            <w:b/>
            <w:bCs/>
            <w:color w:val="515151"/>
            <w:sz w:val="17"/>
            <w:szCs w:val="17"/>
            <w:u w:val="single"/>
            <w:lang w:eastAsia="ru-RU"/>
          </w:rPr>
          <w:t>«ИнтернетДом»</w:t>
        </w:r>
      </w:hyperlink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 при поддержке Фонда поддержки развития общества «Наши дети» как раз и является таким «регулировщиком». Это средство родительского контроля, позволяющее ребенку свободно путешествовать по безопасным ресурсам Сети, но строго закрывающее доступ к страницам с нежелательным содержимым. </w:t>
      </w:r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br/>
      </w:r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br/>
        <w:t>Программы подобного назначения на рынке есть, но большинство из них или «дыряво», или плохо знакомо с Рунетом. В первом случае ребенок по-прежнему сможет попадать на страницы, которые вы не хотели бы ему показывать, во втором – будет постоянно натыкаться на ограничения, и не научится в полной мере использовать возможности Сети. Создатели «Интернет Цензора» подошли к решению вопроса «детского» Интернета с неожиданной стороны. Они пригласили группу экспертов, которая, просматривая один сайт за другим, создала список ресурсов, которые не нанесут ущерба ребенку. За год был проделан действительно огромный труд: тщательному анализу подверглись практически все русскоязычные страницы! Усилия не пропали даром – в результате была создана проверенная вручную база Рунета. Внесены в список и самые популярные иностранные сайты, одобренные экспертами. </w:t>
      </w:r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br/>
      </w:r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br/>
        <w:t>Программу «Интернет Цензор» можно скачать на сайте </w:t>
      </w:r>
      <w:hyperlink r:id="rId8" w:tgtFrame="_blank" w:history="1">
        <w:r w:rsidRPr="00E30942">
          <w:rPr>
            <w:rFonts w:ascii="Tahoma" w:eastAsia="Times New Roman" w:hAnsi="Tahoma" w:cs="Tahoma"/>
            <w:b/>
            <w:bCs/>
            <w:color w:val="515151"/>
            <w:sz w:val="17"/>
            <w:szCs w:val="17"/>
            <w:u w:val="single"/>
            <w:lang w:eastAsia="ru-RU"/>
          </w:rPr>
          <w:t>www.icensor.ru</w:t>
        </w:r>
      </w:hyperlink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 xml:space="preserve">. Она совершенно бесплатна, проста в установке и не предъявляет высоких требований к ресурсу компьютера. База сайтов, посещение которых программа разрешает (так называемый «белый список») регулярно пополняется и корректируется. Все необходимые обновления «Интернет Цензор» будет скачивать автоматически, вам об этом беспокоиться не придется. Если вы готовы разрешить ребенку доступ к ресурсам, которые не прошли отбора, их можно без труда добавить в список. Так же легко и ввести дополнительные </w:t>
      </w:r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lastRenderedPageBreak/>
        <w:t>ограничения, если вы считаете критерии «Интернет Цензора» слишком мягкими. Программа позволяет выбрать подходящий уровень фильтрации в зависимости от возраста ребенка и его интересов. </w:t>
      </w:r>
    </w:p>
    <w:sectPr w:rsidR="00021706" w:rsidRPr="006A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372"/>
    <w:multiLevelType w:val="multilevel"/>
    <w:tmpl w:val="D852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07360"/>
    <w:multiLevelType w:val="multilevel"/>
    <w:tmpl w:val="060A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029DF"/>
    <w:multiLevelType w:val="multilevel"/>
    <w:tmpl w:val="0AA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D6A1A"/>
    <w:multiLevelType w:val="multilevel"/>
    <w:tmpl w:val="45D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36926"/>
    <w:multiLevelType w:val="multilevel"/>
    <w:tmpl w:val="3F4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42"/>
    <w:rsid w:val="00021706"/>
    <w:rsid w:val="006A3CB7"/>
    <w:rsid w:val="00E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942"/>
    <w:rPr>
      <w:color w:val="0000FF"/>
      <w:u w:val="single"/>
    </w:rPr>
  </w:style>
  <w:style w:type="character" w:styleId="a5">
    <w:name w:val="Emphasis"/>
    <w:basedOn w:val="a0"/>
    <w:uiPriority w:val="20"/>
    <w:qFormat/>
    <w:rsid w:val="00E30942"/>
    <w:rPr>
      <w:i/>
      <w:iCs/>
    </w:rPr>
  </w:style>
  <w:style w:type="paragraph" w:customStyle="1" w:styleId="imgc">
    <w:name w:val="img_c"/>
    <w:basedOn w:val="a"/>
    <w:rsid w:val="00E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942"/>
    <w:rPr>
      <w:color w:val="0000FF"/>
      <w:u w:val="single"/>
    </w:rPr>
  </w:style>
  <w:style w:type="character" w:styleId="a5">
    <w:name w:val="Emphasis"/>
    <w:basedOn w:val="a0"/>
    <w:uiPriority w:val="20"/>
    <w:qFormat/>
    <w:rsid w:val="00E30942"/>
    <w:rPr>
      <w:i/>
      <w:iCs/>
    </w:rPr>
  </w:style>
  <w:style w:type="paragraph" w:customStyle="1" w:styleId="imgc">
    <w:name w:val="img_c"/>
    <w:basedOn w:val="a"/>
    <w:rsid w:val="00E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nso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-d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ns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2015-02-04T20:36:00Z</dcterms:created>
  <dcterms:modified xsi:type="dcterms:W3CDTF">2015-02-04T20:53:00Z</dcterms:modified>
</cp:coreProperties>
</file>