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bookmarkStart w:id="0" w:name="_GoBack"/>
      <w:proofErr w:type="spellStart"/>
      <w:r w:rsidRPr="00E30942">
        <w:rPr>
          <w:rFonts w:ascii="Tahoma" w:eastAsia="Times New Roman" w:hAnsi="Tahoma" w:cs="Tahoma"/>
          <w:color w:val="515151"/>
          <w:sz w:val="30"/>
          <w:szCs w:val="30"/>
          <w:lang w:eastAsia="ru-RU"/>
        </w:rPr>
        <w:t>Діти</w:t>
      </w:r>
      <w:proofErr w:type="spellEnd"/>
      <w:r w:rsidRPr="00E30942">
        <w:rPr>
          <w:rFonts w:ascii="Tahoma" w:eastAsia="Times New Roman" w:hAnsi="Tahoma" w:cs="Tahoma"/>
          <w:color w:val="515151"/>
          <w:sz w:val="30"/>
          <w:szCs w:val="30"/>
          <w:lang w:eastAsia="ru-RU"/>
        </w:rPr>
        <w:t xml:space="preserve"> та </w:t>
      </w:r>
      <w:proofErr w:type="spellStart"/>
      <w:r w:rsidRPr="00E30942">
        <w:rPr>
          <w:rFonts w:ascii="Tahoma" w:eastAsia="Times New Roman" w:hAnsi="Tahoma" w:cs="Tahoma"/>
          <w:color w:val="515151"/>
          <w:sz w:val="30"/>
          <w:szCs w:val="30"/>
          <w:lang w:eastAsia="ru-RU"/>
        </w:rPr>
        <w:t>здоров’я</w:t>
      </w:r>
      <w:proofErr w:type="spellEnd"/>
      <w:r w:rsidRPr="00E30942">
        <w:rPr>
          <w:rFonts w:ascii="Tahoma" w:eastAsia="Times New Roman" w:hAnsi="Tahoma" w:cs="Tahoma"/>
          <w:color w:val="515151"/>
          <w:sz w:val="30"/>
          <w:szCs w:val="30"/>
          <w:lang w:eastAsia="ru-RU"/>
        </w:rPr>
        <w:t xml:space="preserve">: як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30"/>
          <w:szCs w:val="30"/>
          <w:lang w:eastAsia="ru-RU"/>
        </w:rPr>
        <w:t>п</w:t>
      </w:r>
      <w:proofErr w:type="gramEnd"/>
      <w:r w:rsidRPr="00E30942">
        <w:rPr>
          <w:rFonts w:ascii="Tahoma" w:eastAsia="Times New Roman" w:hAnsi="Tahoma" w:cs="Tahoma"/>
          <w:color w:val="515151"/>
          <w:sz w:val="30"/>
          <w:szCs w:val="30"/>
          <w:lang w:eastAsia="ru-RU"/>
        </w:rPr>
        <w:t>ідтримати</w:t>
      </w:r>
      <w:proofErr w:type="spellEnd"/>
      <w:r w:rsidRPr="00E30942">
        <w:rPr>
          <w:rFonts w:ascii="Tahoma" w:eastAsia="Times New Roman" w:hAnsi="Tahoma" w:cs="Tahoma"/>
          <w:color w:val="515151"/>
          <w:sz w:val="30"/>
          <w:szCs w:val="30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30"/>
          <w:szCs w:val="30"/>
          <w:lang w:eastAsia="ru-RU"/>
        </w:rPr>
        <w:t>імунітет</w:t>
      </w:r>
      <w:proofErr w:type="spellEnd"/>
      <w:r w:rsidRPr="00E30942">
        <w:rPr>
          <w:rFonts w:ascii="Tahoma" w:eastAsia="Times New Roman" w:hAnsi="Tahoma" w:cs="Tahoma"/>
          <w:color w:val="515151"/>
          <w:sz w:val="30"/>
          <w:szCs w:val="30"/>
          <w:lang w:eastAsia="ru-RU"/>
        </w:rPr>
        <w:t xml:space="preserve"> весною?</w:t>
      </w:r>
    </w:p>
    <w:bookmarkEnd w:id="0"/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Саме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навесні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загострюються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внутрішні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інфекції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слабкі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місця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організму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стають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більш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вразливими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В першу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чергу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це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виражається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у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ідвищенні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рівню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захворюваності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на ГРЗ,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частішають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випадки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застуди,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нежитю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та кашлю.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Кр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цього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загострюються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алергічні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захворювання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шлункові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й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кишкові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проблеми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Це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більшою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мірою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стосується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дітей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особливо маленьких.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Адже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їх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імунітет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тільки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формується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Фахівці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радять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менше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бувати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з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дітьми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в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громадських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місцях</w:t>
      </w:r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.Н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априклад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з маленькими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дітьми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краще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ходити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по магазинах, де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велике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скупчення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людей,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брати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дитину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із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собою в аптеку.</w:t>
      </w:r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Як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зрозуміти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що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імунітет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знижений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?</w:t>
      </w:r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 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Дитина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часто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хворіє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(застуди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частіше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6 раз на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ік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). Застуди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протікають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важко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з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безл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іччю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ускладнень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(отит,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ангіна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гайморит).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Малюк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погано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реагує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лікування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хвороби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«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розмазані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» </w:t>
      </w:r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у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час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(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наприклад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банальний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нежить не проходить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більше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десяти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днів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).</w:t>
      </w:r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Як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ідготувати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організм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до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весни</w:t>
      </w:r>
      <w:proofErr w:type="spellEnd"/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 Перш за все,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потрібно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дотримуватися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правильного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способу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життя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Спі</w:t>
      </w:r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вв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ідношення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розумового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та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фізичного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навантаження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повинно бути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адекватним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Сучасні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діти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багато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часу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проводять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за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комп'ютерами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при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цьому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мало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рухаються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та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бувають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св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іжому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повітрі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(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тоді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як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повинні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проводити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надворі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менше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2-х годин на день).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Кр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того,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відпочинок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повинен бути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активним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Взимку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замість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перебування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вдома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катайтеся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санчатах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та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лижах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Тоді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організм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стане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більш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ст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ійким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до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сезонних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загострень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Звичайно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кожна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людина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іноді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застуджується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хворі</w:t>
      </w:r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є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,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але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це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цілком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нормальне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явище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для живого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організму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.</w:t>
      </w:r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Весняна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дієта</w:t>
      </w:r>
      <w:proofErr w:type="spellEnd"/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Якщо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харчування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буде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правильним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протягом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усього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року, </w:t>
      </w:r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Ваша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дитина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зазнає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ніякого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авітамінозу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Або ж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він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 буде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викликати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скарг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і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погіршень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самопочуття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Весняний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авітаміноз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ослаблення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імунітету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часто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виникають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з причини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недотримання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режиму дня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або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дієти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Запам’ятайте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ніякі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ліки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допоможуть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якщо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будете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дотримуватися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правильного способу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життя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!</w:t>
      </w:r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> </w:t>
      </w:r>
      <w:proofErr w:type="spellStart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>Пропонуємо</w:t>
      </w:r>
      <w:proofErr w:type="spellEnd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 xml:space="preserve"> Вам </w:t>
      </w:r>
      <w:proofErr w:type="spellStart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>декілька</w:t>
      </w:r>
      <w:proofErr w:type="spellEnd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>незамінних</w:t>
      </w:r>
      <w:proofErr w:type="spellEnd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>продукті</w:t>
      </w:r>
      <w:proofErr w:type="gramStart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 xml:space="preserve"> для </w:t>
      </w:r>
      <w:proofErr w:type="spellStart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>весняного</w:t>
      </w:r>
      <w:proofErr w:type="spellEnd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>раціону</w:t>
      </w:r>
      <w:proofErr w:type="spellEnd"/>
      <w:r w:rsidRPr="00E30942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ru-RU"/>
        </w:rPr>
        <w:t>.</w:t>
      </w:r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Сир</w:t>
      </w:r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 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Налягати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нього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навесні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особливо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корисне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дітям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і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вагітним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жінкам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Кисломолочні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продукти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багаті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білком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який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на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відміну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від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інших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протеїнів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тваринного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походження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легко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засвоюється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Сир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насичує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організм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кальцієм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і фосфором - для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зростаючих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кісточок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це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дуже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важливо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ще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до складу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кисломолочних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продуктів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входять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вітаміни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групи</w:t>
      </w:r>
      <w:proofErr w:type="spellEnd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В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які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нормалізують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роботу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нервової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системи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і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антиоксиданти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які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зміцнюють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імунітет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Сир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можна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замінити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йогуртом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або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кефіром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: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однорічним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малюкам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його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слід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давати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перед сном,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дітям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старшого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віку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бажано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організувати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«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п'яте</w:t>
      </w:r>
      <w:proofErr w:type="spellEnd"/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годування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»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незадовго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до сну.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Важливо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пам'ятати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що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малюків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до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року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небажано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годувати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молоком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або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кефіром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Дітей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до 2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років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можна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годувати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звичайним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сиром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-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тільки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спеціальним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дитячим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Білі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сири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хлопцям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до 3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років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теж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рекомендуються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- через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ризик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ідхопити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інфекцію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;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кращий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варіант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-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несолоний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сир типу «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Агуша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».</w:t>
      </w:r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Печінка</w:t>
      </w:r>
      <w:proofErr w:type="spellEnd"/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 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Навесні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дітям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дуже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вистачає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вітаміну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А.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Його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добова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потреба - 0,5 мг на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добу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причому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2 / 3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добової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норми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може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надходити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вигляді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каротину,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який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перетворюється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в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потрібний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вітамін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вже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в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організмі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Але в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березні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традиційні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джерела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цих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речовин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-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св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іжі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сезонні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овочі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і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фрукти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-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ще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дозріли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а молоко,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вершкове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масло і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яйця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бідні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ітамінами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Цього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однак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можна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сказати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про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печінку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10-15 г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якої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повністю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задовольняють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денну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потребу </w:t>
      </w:r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у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вітаміні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А.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Оскільки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організм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вміє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його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запасати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порції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печінкових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оладок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вистачить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малому на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цілий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тиждень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.</w:t>
      </w:r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Зелена цибуля</w:t>
      </w:r>
    </w:p>
    <w:p w:rsidR="00D34E40" w:rsidRPr="00E30942" w:rsidRDefault="00D34E40" w:rsidP="00D34E40">
      <w:pPr>
        <w:spacing w:after="0" w:line="300" w:lineRule="atLeast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 Для нормального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самопочуття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потрібні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тільки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вітаміни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і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мікроелементи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але й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фітонциди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ефірні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олії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органічні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кислоти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Їхня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присутність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раціоні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впливає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на роботу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нервової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lastRenderedPageBreak/>
        <w:t>ендокринної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систем та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інших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внутрішніх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органів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Ц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речовини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в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надлишку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містяться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в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овочах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особливо 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свіжій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зелені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Саме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тому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радимо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Вам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вирощувати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на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своєму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підвіконні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зелену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цибулю.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Її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добре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давати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дітям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старше 1 року практично з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кожним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прийомом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їжі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Зелена цибуля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містить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каротин,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вітамін</w:t>
      </w:r>
      <w:proofErr w:type="spellEnd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Е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фолієву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кислоту і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перевершує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всі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інші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овочі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і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фрукти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за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змістом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кальцію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. 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вітаміну</w:t>
      </w:r>
      <w:proofErr w:type="spellEnd"/>
      <w:proofErr w:type="gram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С</w:t>
      </w:r>
      <w:proofErr w:type="gram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має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більше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,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ніж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квашена капуста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або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 xml:space="preserve"> </w:t>
      </w:r>
      <w:proofErr w:type="spellStart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апельсини</w:t>
      </w:r>
      <w:proofErr w:type="spellEnd"/>
      <w:r w:rsidRPr="00E30942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.</w:t>
      </w:r>
    </w:p>
    <w:p w:rsidR="00021706" w:rsidRDefault="00021706"/>
    <w:sectPr w:rsidR="0002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40"/>
    <w:rsid w:val="00021706"/>
    <w:rsid w:val="00D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2015-02-04T20:48:00Z</dcterms:created>
  <dcterms:modified xsi:type="dcterms:W3CDTF">2015-02-04T20:49:00Z</dcterms:modified>
</cp:coreProperties>
</file>